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04" w:rsidRDefault="00027604" w:rsidP="00027604">
      <w:pPr>
        <w:rPr>
          <w:b/>
          <w:bCs/>
          <w:color w:val="FF0000"/>
          <w:sz w:val="24"/>
          <w:szCs w:val="24"/>
        </w:rPr>
      </w:pPr>
    </w:p>
    <w:p w:rsidR="00027604" w:rsidRDefault="00027604" w:rsidP="00027604"/>
    <w:p w:rsidR="00027604" w:rsidRDefault="00027604" w:rsidP="00027604">
      <w:pPr>
        <w:ind w:left="90" w:hanging="90"/>
        <w:rPr>
          <w:rFonts w:ascii="Century Gothic" w:hAnsi="Century Gothic"/>
          <w:b/>
          <w:bCs/>
          <w:sz w:val="28"/>
          <w:szCs w:val="28"/>
        </w:rPr>
      </w:pPr>
      <w:r>
        <w:rPr>
          <w:rFonts w:ascii="Century Gothic" w:hAnsi="Century Gothic"/>
          <w:b/>
          <w:bCs/>
          <w:sz w:val="28"/>
          <w:szCs w:val="28"/>
        </w:rPr>
        <w:t xml:space="preserve">GALLERIST LISA RUSSELL BRINGS FINE ART POP UP TO SAN ANTONIO </w:t>
      </w:r>
    </w:p>
    <w:p w:rsidR="00027604" w:rsidRDefault="00027604" w:rsidP="00027604">
      <w:pPr>
        <w:ind w:left="90" w:hanging="90"/>
        <w:rPr>
          <w:rFonts w:ascii="Century Gothic" w:hAnsi="Century Gothic"/>
          <w:b/>
          <w:bCs/>
          <w:sz w:val="28"/>
          <w:szCs w:val="28"/>
        </w:rPr>
      </w:pPr>
    </w:p>
    <w:p w:rsidR="00027604" w:rsidRDefault="00027604" w:rsidP="00027604">
      <w:pPr>
        <w:ind w:left="90" w:hanging="90"/>
        <w:rPr>
          <w:rFonts w:ascii="Century Gothic" w:hAnsi="Century Gothic"/>
          <w:b/>
          <w:bCs/>
          <w:color w:val="000000"/>
          <w:sz w:val="28"/>
          <w:szCs w:val="28"/>
        </w:rPr>
      </w:pPr>
      <w:r>
        <w:rPr>
          <w:rFonts w:ascii="Century Gothic" w:hAnsi="Century Gothic"/>
          <w:b/>
          <w:bCs/>
          <w:color w:val="000000"/>
          <w:sz w:val="28"/>
          <w:szCs w:val="28"/>
        </w:rPr>
        <w:t xml:space="preserve">ICONIC ARTIST PETER MAX </w:t>
      </w:r>
      <w:r>
        <w:rPr>
          <w:rFonts w:ascii="Century Gothic" w:hAnsi="Century Gothic"/>
          <w:b/>
          <w:bCs/>
          <w:sz w:val="28"/>
          <w:szCs w:val="28"/>
        </w:rPr>
        <w:t>TO APPEAR LIVE IN SAN ANTONIO</w:t>
      </w:r>
    </w:p>
    <w:p w:rsidR="00027604" w:rsidRDefault="00027604" w:rsidP="00027604">
      <w:pPr>
        <w:ind w:left="90" w:hanging="90"/>
        <w:rPr>
          <w:rFonts w:ascii="Century Gothic" w:hAnsi="Century Gothic"/>
          <w:b/>
          <w:bCs/>
          <w:color w:val="000000"/>
          <w:sz w:val="28"/>
          <w:szCs w:val="28"/>
        </w:rPr>
      </w:pPr>
    </w:p>
    <w:p w:rsidR="00027604" w:rsidRDefault="00027604" w:rsidP="00027604">
      <w:pPr>
        <w:jc w:val="center"/>
        <w:rPr>
          <w:rFonts w:ascii="Century Gothic" w:hAnsi="Century Gothic"/>
          <w:color w:val="000000"/>
          <w:sz w:val="32"/>
          <w:szCs w:val="32"/>
        </w:rPr>
      </w:pPr>
      <w:r>
        <w:rPr>
          <w:rFonts w:ascii="Century Gothic" w:hAnsi="Century Gothic"/>
          <w:b/>
          <w:bCs/>
          <w:color w:val="000000"/>
          <w:sz w:val="32"/>
          <w:szCs w:val="32"/>
        </w:rPr>
        <w:t xml:space="preserve">Dropbox link to download press images </w:t>
      </w:r>
      <w:hyperlink r:id="rId5" w:history="1">
        <w:r>
          <w:rPr>
            <w:rStyle w:val="Hyperlink"/>
            <w:rFonts w:ascii="Century Gothic" w:hAnsi="Century Gothic"/>
            <w:b/>
            <w:bCs/>
            <w:color w:val="0563C1"/>
            <w:sz w:val="32"/>
            <w:szCs w:val="32"/>
          </w:rPr>
          <w:t>HERE</w:t>
        </w:r>
      </w:hyperlink>
      <w:r>
        <w:rPr>
          <w:rFonts w:ascii="Century Gothic" w:hAnsi="Century Gothic"/>
          <w:b/>
          <w:bCs/>
          <w:color w:val="000000"/>
          <w:sz w:val="32"/>
          <w:szCs w:val="32"/>
        </w:rPr>
        <w:t>.</w:t>
      </w:r>
      <w:r>
        <w:rPr>
          <w:rFonts w:ascii="Century Gothic" w:hAnsi="Century Gothic"/>
          <w:color w:val="000000"/>
          <w:sz w:val="32"/>
          <w:szCs w:val="32"/>
        </w:rPr>
        <w:t>    </w:t>
      </w:r>
    </w:p>
    <w:p w:rsidR="00027604" w:rsidRDefault="00027604" w:rsidP="00027604">
      <w:pPr>
        <w:ind w:left="90" w:hanging="90"/>
        <w:rPr>
          <w:rFonts w:ascii="Century Gothic" w:hAnsi="Century Gothic"/>
          <w:b/>
          <w:bCs/>
          <w:color w:val="000000"/>
          <w:sz w:val="28"/>
          <w:szCs w:val="28"/>
        </w:rPr>
      </w:pPr>
    </w:p>
    <w:p w:rsidR="00027604" w:rsidRDefault="00027604" w:rsidP="00027604">
      <w:pPr>
        <w:ind w:left="90" w:hanging="90"/>
        <w:rPr>
          <w:rFonts w:ascii="Century Gothic" w:hAnsi="Century Gothic"/>
          <w:b/>
          <w:bCs/>
          <w:color w:val="000000"/>
          <w:sz w:val="28"/>
          <w:szCs w:val="28"/>
        </w:rPr>
      </w:pPr>
    </w:p>
    <w:p w:rsidR="00027604" w:rsidRDefault="00027604" w:rsidP="00027604">
      <w:pPr>
        <w:ind w:left="90" w:hanging="90"/>
        <w:rPr>
          <w:rFonts w:ascii="Arial" w:hAnsi="Arial" w:cs="Arial"/>
          <w:b/>
          <w:bCs/>
          <w:color w:val="000000"/>
        </w:rPr>
      </w:pPr>
    </w:p>
    <w:p w:rsidR="00027604" w:rsidRDefault="00027604" w:rsidP="00027604">
      <w:pPr>
        <w:ind w:left="90" w:hanging="90"/>
        <w:rPr>
          <w:rFonts w:ascii="Arial" w:hAnsi="Arial" w:cs="Arial"/>
          <w:b/>
          <w:bCs/>
          <w:color w:val="000000"/>
        </w:rPr>
      </w:pPr>
    </w:p>
    <w:p w:rsidR="00027604" w:rsidRDefault="00027604" w:rsidP="00027604">
      <w:pPr>
        <w:ind w:left="90" w:hanging="90"/>
        <w:rPr>
          <w:rFonts w:ascii="Arial" w:hAnsi="Arial" w:cs="Arial"/>
          <w:b/>
          <w:bCs/>
          <w:color w:val="000000"/>
        </w:rPr>
      </w:pPr>
      <w:r>
        <w:rPr>
          <w:rFonts w:ascii="Arial" w:hAnsi="Arial" w:cs="Arial"/>
          <w:b/>
          <w:bCs/>
          <w:color w:val="000000"/>
        </w:rPr>
        <w:t>FOR IMMEDIATE RELEASE</w:t>
      </w:r>
    </w:p>
    <w:p w:rsidR="00027604" w:rsidRDefault="00027604" w:rsidP="00027604">
      <w:pPr>
        <w:ind w:left="90" w:hanging="90"/>
        <w:rPr>
          <w:rFonts w:ascii="Arial" w:hAnsi="Arial" w:cs="Arial"/>
          <w:b/>
          <w:bCs/>
          <w:color w:val="000000"/>
        </w:rPr>
      </w:pPr>
    </w:p>
    <w:p w:rsidR="00027604" w:rsidRDefault="00027604" w:rsidP="00027604">
      <w:pPr>
        <w:ind w:left="90" w:hanging="90"/>
        <w:rPr>
          <w:rFonts w:ascii="Arial" w:hAnsi="Arial" w:cs="Arial"/>
          <w:b/>
          <w:bCs/>
          <w:color w:val="000000"/>
        </w:rPr>
      </w:pPr>
      <w:r>
        <w:rPr>
          <w:rFonts w:ascii="Arial" w:hAnsi="Arial" w:cs="Arial"/>
          <w:b/>
          <w:bCs/>
          <w:color w:val="000000"/>
        </w:rPr>
        <w:t>INTERVIEWS AVAILABLE WITH PETER MAX</w:t>
      </w:r>
      <w:r>
        <w:rPr>
          <w:rFonts w:ascii="Arial" w:hAnsi="Arial" w:cs="Arial"/>
          <w:b/>
          <w:bCs/>
        </w:rPr>
        <w:t xml:space="preserve"> &amp; NOTED GALLERIST LISA RUSSELL</w:t>
      </w:r>
    </w:p>
    <w:p w:rsidR="00027604" w:rsidRDefault="00027604" w:rsidP="00027604">
      <w:pPr>
        <w:ind w:left="90" w:hanging="90"/>
        <w:rPr>
          <w:rFonts w:ascii="Arial" w:hAnsi="Arial" w:cs="Arial"/>
          <w:b/>
          <w:bCs/>
          <w:color w:val="000000"/>
        </w:rPr>
      </w:pPr>
    </w:p>
    <w:p w:rsidR="00027604" w:rsidRDefault="00027604" w:rsidP="00027604">
      <w:pPr>
        <w:ind w:left="90" w:hanging="90"/>
        <w:rPr>
          <w:rFonts w:ascii="Arial" w:hAnsi="Arial" w:cs="Arial"/>
          <w:b/>
          <w:bCs/>
          <w:color w:val="000000"/>
        </w:rPr>
      </w:pPr>
      <w:r>
        <w:rPr>
          <w:rFonts w:ascii="Arial" w:hAnsi="Arial" w:cs="Arial"/>
          <w:b/>
          <w:bCs/>
          <w:color w:val="000000"/>
        </w:rPr>
        <w:t xml:space="preserve">HIGH </w:t>
      </w:r>
      <w:r>
        <w:rPr>
          <w:rFonts w:ascii="Arial" w:hAnsi="Arial" w:cs="Arial"/>
          <w:b/>
          <w:bCs/>
        </w:rPr>
        <w:t>R</w:t>
      </w:r>
      <w:r>
        <w:rPr>
          <w:rFonts w:ascii="Arial" w:hAnsi="Arial" w:cs="Arial"/>
          <w:b/>
          <w:bCs/>
          <w:color w:val="000000"/>
        </w:rPr>
        <w:t>ESOLUTION IMAGES</w:t>
      </w:r>
      <w:r>
        <w:rPr>
          <w:rFonts w:ascii="Arial" w:hAnsi="Arial" w:cs="Arial"/>
          <w:b/>
          <w:bCs/>
        </w:rPr>
        <w:t xml:space="preserve"> IN DROPBOX</w:t>
      </w:r>
      <w:r>
        <w:rPr>
          <w:rFonts w:ascii="Arial" w:hAnsi="Arial" w:cs="Arial"/>
          <w:b/>
          <w:bCs/>
          <w:color w:val="000000"/>
        </w:rPr>
        <w:t xml:space="preserve"> AND B-ROLL </w:t>
      </w:r>
      <w:r>
        <w:rPr>
          <w:rFonts w:ascii="Arial" w:hAnsi="Arial" w:cs="Arial"/>
          <w:b/>
          <w:bCs/>
        </w:rPr>
        <w:t xml:space="preserve">EMBEDDED BELOW </w:t>
      </w:r>
    </w:p>
    <w:p w:rsidR="00027604" w:rsidRDefault="00027604" w:rsidP="00027604">
      <w:pPr>
        <w:jc w:val="center"/>
        <w:rPr>
          <w:rFonts w:ascii="Arial" w:hAnsi="Arial" w:cs="Arial"/>
          <w:b/>
          <w:bCs/>
          <w:i/>
          <w:iCs/>
          <w:color w:val="000000"/>
          <w:sz w:val="36"/>
          <w:szCs w:val="36"/>
        </w:rPr>
      </w:pPr>
    </w:p>
    <w:p w:rsidR="00027604" w:rsidRDefault="00027604" w:rsidP="00027604">
      <w:pPr>
        <w:jc w:val="center"/>
        <w:rPr>
          <w:rFonts w:ascii="Arial" w:hAnsi="Arial" w:cs="Arial"/>
          <w:i/>
          <w:iCs/>
          <w:color w:val="000000"/>
          <w:sz w:val="32"/>
          <w:szCs w:val="32"/>
        </w:rPr>
      </w:pPr>
      <w:r>
        <w:rPr>
          <w:rFonts w:ascii="Arial" w:hAnsi="Arial" w:cs="Arial"/>
          <w:b/>
          <w:bCs/>
          <w:i/>
          <w:iCs/>
          <w:color w:val="000000"/>
          <w:sz w:val="32"/>
          <w:szCs w:val="32"/>
        </w:rPr>
        <w:t>PETER MAX</w:t>
      </w:r>
      <w:r>
        <w:rPr>
          <w:rFonts w:ascii="Arial" w:hAnsi="Arial" w:cs="Arial"/>
          <w:b/>
          <w:bCs/>
          <w:i/>
          <w:iCs/>
          <w:sz w:val="32"/>
          <w:szCs w:val="32"/>
        </w:rPr>
        <w:t xml:space="preserve"> RETROSPECTIVE</w:t>
      </w:r>
      <w:r>
        <w:rPr>
          <w:rFonts w:ascii="Arial" w:hAnsi="Arial" w:cs="Arial"/>
          <w:b/>
          <w:bCs/>
          <w:i/>
          <w:iCs/>
          <w:color w:val="000000"/>
          <w:sz w:val="32"/>
          <w:szCs w:val="32"/>
        </w:rPr>
        <w:t xml:space="preserve"> – THE COLLECTED WORKS 1960-2017</w:t>
      </w:r>
    </w:p>
    <w:p w:rsidR="00027604" w:rsidRDefault="00027604" w:rsidP="00027604">
      <w:pPr>
        <w:rPr>
          <w:rFonts w:ascii="Times New Roman" w:hAnsi="Times New Roman" w:cs="Times New Roman"/>
          <w:sz w:val="32"/>
          <w:szCs w:val="32"/>
        </w:rPr>
      </w:pPr>
    </w:p>
    <w:p w:rsidR="00027604" w:rsidRDefault="00027604" w:rsidP="00027604">
      <w:pPr>
        <w:jc w:val="center"/>
        <w:rPr>
          <w:rFonts w:ascii="Arial" w:hAnsi="Arial" w:cs="Arial"/>
          <w:b/>
          <w:bCs/>
          <w:sz w:val="32"/>
          <w:szCs w:val="32"/>
        </w:rPr>
      </w:pPr>
      <w:r>
        <w:rPr>
          <w:rFonts w:ascii="Arial" w:hAnsi="Arial" w:cs="Arial"/>
          <w:b/>
          <w:bCs/>
          <w:sz w:val="32"/>
          <w:szCs w:val="32"/>
        </w:rPr>
        <w:t>THE RUSSELL COLLECTION PRESENTS A PREMIER POP UP</w:t>
      </w:r>
    </w:p>
    <w:p w:rsidR="00027604" w:rsidRDefault="00027604" w:rsidP="00027604">
      <w:pPr>
        <w:jc w:val="center"/>
        <w:rPr>
          <w:rFonts w:ascii="Arial" w:hAnsi="Arial" w:cs="Arial"/>
          <w:b/>
          <w:bCs/>
          <w:sz w:val="32"/>
          <w:szCs w:val="32"/>
        </w:rPr>
      </w:pPr>
      <w:r>
        <w:rPr>
          <w:rFonts w:ascii="Arial" w:hAnsi="Arial" w:cs="Arial"/>
          <w:b/>
          <w:bCs/>
          <w:sz w:val="32"/>
          <w:szCs w:val="32"/>
        </w:rPr>
        <w:t xml:space="preserve">FINE ART, EXCLUSIVITY, ANTICIPATION &amp; </w:t>
      </w:r>
    </w:p>
    <w:p w:rsidR="00027604" w:rsidRDefault="00027604" w:rsidP="00027604">
      <w:pPr>
        <w:jc w:val="center"/>
        <w:rPr>
          <w:rFonts w:ascii="Arial" w:hAnsi="Arial" w:cs="Arial"/>
          <w:b/>
          <w:bCs/>
          <w:color w:val="000000"/>
          <w:sz w:val="32"/>
          <w:szCs w:val="32"/>
        </w:rPr>
      </w:pPr>
      <w:r>
        <w:rPr>
          <w:rFonts w:ascii="Arial" w:hAnsi="Arial" w:cs="Arial"/>
          <w:b/>
          <w:bCs/>
          <w:color w:val="000000"/>
          <w:sz w:val="32"/>
          <w:szCs w:val="32"/>
        </w:rPr>
        <w:t>AMERICA’S FAVORITE LIVING ARTIST</w:t>
      </w:r>
      <w:r>
        <w:rPr>
          <w:rFonts w:ascii="Arial" w:hAnsi="Arial" w:cs="Arial"/>
          <w:b/>
          <w:bCs/>
          <w:sz w:val="32"/>
          <w:szCs w:val="32"/>
        </w:rPr>
        <w:t xml:space="preserve"> IN PERSON</w:t>
      </w:r>
    </w:p>
    <w:p w:rsidR="00027604" w:rsidRDefault="00027604" w:rsidP="00027604">
      <w:pPr>
        <w:jc w:val="center"/>
        <w:rPr>
          <w:b/>
          <w:bCs/>
        </w:rPr>
      </w:pPr>
    </w:p>
    <w:p w:rsidR="00027604" w:rsidRDefault="00027604" w:rsidP="00027604">
      <w:pPr>
        <w:jc w:val="center"/>
        <w:rPr>
          <w:rFonts w:ascii="Arial" w:hAnsi="Arial" w:cs="Arial"/>
          <w:b/>
          <w:bCs/>
          <w:color w:val="000000"/>
          <w:sz w:val="32"/>
          <w:szCs w:val="32"/>
        </w:rPr>
      </w:pPr>
      <w:r>
        <w:rPr>
          <w:rFonts w:ascii="Arial" w:hAnsi="Arial" w:cs="Arial"/>
          <w:b/>
          <w:bCs/>
          <w:sz w:val="32"/>
          <w:szCs w:val="32"/>
        </w:rPr>
        <w:t>THE SHOPS AT LA CANTERA</w:t>
      </w:r>
      <w:r>
        <w:rPr>
          <w:rFonts w:ascii="Arial" w:hAnsi="Arial" w:cs="Arial"/>
          <w:b/>
          <w:bCs/>
          <w:color w:val="000000"/>
          <w:sz w:val="32"/>
          <w:szCs w:val="32"/>
        </w:rPr>
        <w:t xml:space="preserve">  </w:t>
      </w:r>
    </w:p>
    <w:p w:rsidR="00027604" w:rsidRDefault="00027604" w:rsidP="00027604">
      <w:pPr>
        <w:rPr>
          <w:rFonts w:ascii="Arial" w:hAnsi="Arial" w:cs="Arial"/>
          <w:b/>
          <w:bCs/>
          <w:color w:val="000000"/>
          <w:sz w:val="32"/>
          <w:szCs w:val="32"/>
        </w:rPr>
      </w:pPr>
    </w:p>
    <w:p w:rsidR="00027604" w:rsidRDefault="00027604" w:rsidP="00027604">
      <w:pPr>
        <w:jc w:val="center"/>
        <w:rPr>
          <w:rFonts w:ascii="Arial" w:hAnsi="Arial" w:cs="Arial"/>
          <w:b/>
          <w:bCs/>
          <w:color w:val="000000"/>
          <w:sz w:val="32"/>
          <w:szCs w:val="32"/>
        </w:rPr>
      </w:pPr>
      <w:r>
        <w:rPr>
          <w:rFonts w:ascii="Arial" w:hAnsi="Arial" w:cs="Arial"/>
          <w:b/>
          <w:bCs/>
          <w:color w:val="000000"/>
          <w:sz w:val="32"/>
          <w:szCs w:val="32"/>
        </w:rPr>
        <w:t xml:space="preserve">PREVIEWS BEGIN SATURDAY, </w:t>
      </w:r>
      <w:r>
        <w:rPr>
          <w:rFonts w:ascii="Arial" w:hAnsi="Arial" w:cs="Arial"/>
          <w:b/>
          <w:bCs/>
          <w:sz w:val="32"/>
          <w:szCs w:val="32"/>
        </w:rPr>
        <w:t>AUGUST 19</w:t>
      </w:r>
      <w:r>
        <w:rPr>
          <w:rFonts w:ascii="Arial" w:hAnsi="Arial" w:cs="Arial"/>
          <w:b/>
          <w:bCs/>
          <w:sz w:val="32"/>
          <w:szCs w:val="32"/>
          <w:vertAlign w:val="superscript"/>
        </w:rPr>
        <w:t>TH</w:t>
      </w:r>
      <w:proofErr w:type="gramStart"/>
      <w:r>
        <w:rPr>
          <w:rFonts w:ascii="Arial" w:hAnsi="Arial" w:cs="Arial"/>
          <w:b/>
          <w:bCs/>
          <w:sz w:val="32"/>
          <w:szCs w:val="32"/>
        </w:rPr>
        <w:t xml:space="preserve">, </w:t>
      </w:r>
      <w:r>
        <w:rPr>
          <w:rFonts w:ascii="Arial" w:hAnsi="Arial" w:cs="Arial"/>
          <w:b/>
          <w:bCs/>
          <w:color w:val="000000"/>
          <w:sz w:val="32"/>
          <w:szCs w:val="32"/>
        </w:rPr>
        <w:t> 2017</w:t>
      </w:r>
      <w:proofErr w:type="gramEnd"/>
    </w:p>
    <w:p w:rsidR="00027604" w:rsidRDefault="00027604" w:rsidP="00027604">
      <w:pPr>
        <w:jc w:val="center"/>
        <w:rPr>
          <w:b/>
          <w:bCs/>
        </w:rPr>
      </w:pPr>
    </w:p>
    <w:p w:rsidR="00027604" w:rsidRDefault="00027604" w:rsidP="00027604">
      <w:pPr>
        <w:jc w:val="center"/>
        <w:rPr>
          <w:rFonts w:ascii="Century Gothic" w:hAnsi="Century Gothic"/>
          <w:b/>
          <w:bCs/>
          <w:sz w:val="32"/>
          <w:szCs w:val="32"/>
        </w:rPr>
      </w:pPr>
      <w:r>
        <w:rPr>
          <w:rFonts w:ascii="Century Gothic" w:hAnsi="Century Gothic"/>
          <w:b/>
          <w:bCs/>
          <w:sz w:val="32"/>
          <w:szCs w:val="32"/>
        </w:rPr>
        <w:t>UNCRATING EVENT FRIDAY, AUGUST 18</w:t>
      </w:r>
      <w:r>
        <w:rPr>
          <w:rFonts w:ascii="Century Gothic" w:hAnsi="Century Gothic"/>
          <w:b/>
          <w:bCs/>
          <w:sz w:val="32"/>
          <w:szCs w:val="32"/>
          <w:vertAlign w:val="superscript"/>
        </w:rPr>
        <w:t>TH</w:t>
      </w:r>
      <w:r>
        <w:rPr>
          <w:rFonts w:ascii="Century Gothic" w:hAnsi="Century Gothic"/>
          <w:b/>
          <w:bCs/>
          <w:sz w:val="32"/>
          <w:szCs w:val="32"/>
        </w:rPr>
        <w:t>, 2017 AND VIP MEDIA EVENT</w:t>
      </w:r>
    </w:p>
    <w:p w:rsidR="00027604" w:rsidRDefault="00027604" w:rsidP="00027604">
      <w:pPr>
        <w:jc w:val="center"/>
        <w:rPr>
          <w:rFonts w:ascii="Century Gothic" w:hAnsi="Century Gothic"/>
          <w:b/>
          <w:bCs/>
          <w:color w:val="000000"/>
          <w:sz w:val="32"/>
          <w:szCs w:val="32"/>
        </w:rPr>
      </w:pPr>
    </w:p>
    <w:p w:rsidR="00027604" w:rsidRDefault="00027604" w:rsidP="00027604">
      <w:pPr>
        <w:jc w:val="center"/>
        <w:rPr>
          <w:rFonts w:ascii="Arial" w:hAnsi="Arial" w:cs="Arial"/>
          <w:b/>
          <w:bCs/>
          <w:color w:val="000000"/>
          <w:sz w:val="32"/>
          <w:szCs w:val="32"/>
        </w:rPr>
      </w:pPr>
      <w:r>
        <w:rPr>
          <w:rFonts w:ascii="Arial" w:hAnsi="Arial" w:cs="Arial"/>
          <w:b/>
          <w:bCs/>
          <w:color w:val="000000"/>
          <w:sz w:val="32"/>
          <w:szCs w:val="32"/>
        </w:rPr>
        <w:t>ARTIST APPEARANCES BY MAX</w:t>
      </w:r>
    </w:p>
    <w:p w:rsidR="00027604" w:rsidRDefault="00027604" w:rsidP="00027604">
      <w:pPr>
        <w:jc w:val="center"/>
        <w:rPr>
          <w:b/>
          <w:bCs/>
        </w:rPr>
      </w:pPr>
    </w:p>
    <w:p w:rsidR="00027604" w:rsidRDefault="00027604" w:rsidP="00027604">
      <w:pPr>
        <w:jc w:val="center"/>
        <w:rPr>
          <w:rFonts w:ascii="Arial" w:hAnsi="Arial" w:cs="Arial"/>
          <w:b/>
          <w:bCs/>
          <w:color w:val="000000"/>
          <w:sz w:val="32"/>
          <w:szCs w:val="32"/>
        </w:rPr>
      </w:pPr>
      <w:r>
        <w:rPr>
          <w:rFonts w:ascii="Arial" w:hAnsi="Arial" w:cs="Arial"/>
          <w:b/>
          <w:bCs/>
          <w:color w:val="000000"/>
          <w:sz w:val="32"/>
          <w:szCs w:val="32"/>
        </w:rPr>
        <w:t xml:space="preserve">SATURDAY, </w:t>
      </w:r>
      <w:r>
        <w:rPr>
          <w:rFonts w:ascii="Arial" w:hAnsi="Arial" w:cs="Arial"/>
          <w:b/>
          <w:bCs/>
          <w:sz w:val="32"/>
          <w:szCs w:val="32"/>
        </w:rPr>
        <w:t>AUGUST 26</w:t>
      </w:r>
      <w:r>
        <w:rPr>
          <w:rFonts w:ascii="Arial" w:hAnsi="Arial" w:cs="Arial"/>
          <w:b/>
          <w:bCs/>
          <w:sz w:val="32"/>
          <w:szCs w:val="32"/>
          <w:vertAlign w:val="superscript"/>
        </w:rPr>
        <w:t>TH</w:t>
      </w:r>
      <w:r>
        <w:rPr>
          <w:rFonts w:ascii="Arial" w:hAnsi="Arial" w:cs="Arial"/>
          <w:b/>
          <w:bCs/>
          <w:sz w:val="32"/>
          <w:szCs w:val="32"/>
        </w:rPr>
        <w:t xml:space="preserve"> 2017   </w:t>
      </w:r>
      <w:r>
        <w:rPr>
          <w:rFonts w:ascii="Arial" w:hAnsi="Arial" w:cs="Arial"/>
          <w:b/>
          <w:bCs/>
          <w:color w:val="000000"/>
          <w:sz w:val="32"/>
          <w:szCs w:val="32"/>
        </w:rPr>
        <w:t>  (6:00-8:00PM)</w:t>
      </w:r>
    </w:p>
    <w:p w:rsidR="00027604" w:rsidRDefault="00027604" w:rsidP="00027604">
      <w:pPr>
        <w:jc w:val="center"/>
        <w:rPr>
          <w:rFonts w:ascii="Arial" w:hAnsi="Arial" w:cs="Arial"/>
          <w:b/>
          <w:bCs/>
          <w:color w:val="000000"/>
          <w:sz w:val="32"/>
          <w:szCs w:val="32"/>
        </w:rPr>
      </w:pPr>
      <w:r>
        <w:rPr>
          <w:rFonts w:ascii="Arial" w:hAnsi="Arial" w:cs="Arial"/>
          <w:b/>
          <w:bCs/>
          <w:color w:val="000000"/>
          <w:sz w:val="32"/>
          <w:szCs w:val="32"/>
        </w:rPr>
        <w:t xml:space="preserve">SUNDAY, </w:t>
      </w:r>
      <w:r>
        <w:rPr>
          <w:rFonts w:ascii="Arial" w:hAnsi="Arial" w:cs="Arial"/>
          <w:b/>
          <w:bCs/>
          <w:sz w:val="32"/>
          <w:szCs w:val="32"/>
        </w:rPr>
        <w:t>AUGUST 27</w:t>
      </w:r>
      <w:r>
        <w:rPr>
          <w:rFonts w:ascii="Arial" w:hAnsi="Arial" w:cs="Arial"/>
          <w:b/>
          <w:bCs/>
          <w:sz w:val="32"/>
          <w:szCs w:val="32"/>
          <w:vertAlign w:val="superscript"/>
        </w:rPr>
        <w:t>TH</w:t>
      </w:r>
      <w:r>
        <w:rPr>
          <w:rFonts w:ascii="Arial" w:hAnsi="Arial" w:cs="Arial"/>
          <w:b/>
          <w:bCs/>
          <w:sz w:val="32"/>
          <w:szCs w:val="32"/>
        </w:rPr>
        <w:t>, 2017</w:t>
      </w:r>
      <w:r>
        <w:rPr>
          <w:rFonts w:ascii="Arial" w:hAnsi="Arial" w:cs="Arial"/>
          <w:b/>
          <w:bCs/>
          <w:color w:val="000000"/>
          <w:sz w:val="32"/>
          <w:szCs w:val="32"/>
        </w:rPr>
        <w:t>     </w:t>
      </w:r>
      <w:r>
        <w:rPr>
          <w:rFonts w:ascii="Arial" w:hAnsi="Arial" w:cs="Arial"/>
          <w:b/>
          <w:bCs/>
          <w:sz w:val="32"/>
          <w:szCs w:val="32"/>
        </w:rPr>
        <w:t xml:space="preserve"> </w:t>
      </w:r>
      <w:r>
        <w:rPr>
          <w:rFonts w:ascii="Arial" w:hAnsi="Arial" w:cs="Arial"/>
          <w:b/>
          <w:bCs/>
          <w:color w:val="000000"/>
          <w:sz w:val="32"/>
          <w:szCs w:val="32"/>
        </w:rPr>
        <w:t>   (</w:t>
      </w:r>
      <w:r>
        <w:rPr>
          <w:rFonts w:ascii="Arial" w:hAnsi="Arial" w:cs="Arial"/>
          <w:b/>
          <w:bCs/>
          <w:sz w:val="32"/>
          <w:szCs w:val="32"/>
        </w:rPr>
        <w:t>2</w:t>
      </w:r>
      <w:r>
        <w:rPr>
          <w:rFonts w:ascii="Arial" w:hAnsi="Arial" w:cs="Arial"/>
          <w:b/>
          <w:bCs/>
          <w:color w:val="000000"/>
          <w:sz w:val="32"/>
          <w:szCs w:val="32"/>
        </w:rPr>
        <w:t>:00-4:00PM)</w:t>
      </w:r>
    </w:p>
    <w:p w:rsidR="00027604" w:rsidRDefault="00027604" w:rsidP="00027604">
      <w:pPr>
        <w:jc w:val="center"/>
        <w:rPr>
          <w:b/>
          <w:bCs/>
        </w:rPr>
      </w:pPr>
    </w:p>
    <w:p w:rsidR="00027604" w:rsidRDefault="00027604" w:rsidP="00027604">
      <w:pPr>
        <w:jc w:val="center"/>
        <w:rPr>
          <w:b/>
          <w:bCs/>
        </w:rPr>
      </w:pPr>
    </w:p>
    <w:p w:rsidR="00027604" w:rsidRDefault="00027604" w:rsidP="00027604">
      <w:pPr>
        <w:jc w:val="center"/>
        <w:rPr>
          <w:b/>
          <w:bCs/>
        </w:rPr>
      </w:pPr>
    </w:p>
    <w:p w:rsidR="00027604" w:rsidRDefault="00027604" w:rsidP="00027604">
      <w:pPr>
        <w:jc w:val="center"/>
        <w:rPr>
          <w:b/>
          <w:bCs/>
        </w:rPr>
      </w:pPr>
      <w:r>
        <w:rPr>
          <w:noProof/>
        </w:rPr>
        <w:lastRenderedPageBreak/>
        <w:drawing>
          <wp:inline distT="0" distB="0" distL="0" distR="0">
            <wp:extent cx="5113020" cy="4442460"/>
            <wp:effectExtent l="0" t="0" r="0" b="0"/>
            <wp:docPr id="17" name="Picture 17" descr="cid:image001.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2F0B7.F27F0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13020" cy="4442460"/>
                    </a:xfrm>
                    <a:prstGeom prst="rect">
                      <a:avLst/>
                    </a:prstGeom>
                    <a:noFill/>
                    <a:ln>
                      <a:noFill/>
                    </a:ln>
                  </pic:spPr>
                </pic:pic>
              </a:graphicData>
            </a:graphic>
          </wp:inline>
        </w:drawing>
      </w:r>
    </w:p>
    <w:p w:rsidR="00027604" w:rsidRDefault="00027604" w:rsidP="00027604">
      <w:pPr>
        <w:rPr>
          <w:b/>
          <w:bCs/>
        </w:rPr>
      </w:pPr>
    </w:p>
    <w:p w:rsidR="00027604" w:rsidRDefault="00027604" w:rsidP="00027604">
      <w:pPr>
        <w:jc w:val="center"/>
        <w:rPr>
          <w:rFonts w:ascii="Century Gothic" w:hAnsi="Century Gothic"/>
          <w:b/>
          <w:bCs/>
          <w:sz w:val="28"/>
          <w:szCs w:val="28"/>
        </w:rPr>
      </w:pPr>
      <w:r>
        <w:rPr>
          <w:rFonts w:ascii="Century Gothic" w:hAnsi="Century Gothic"/>
          <w:b/>
          <w:bCs/>
          <w:sz w:val="28"/>
          <w:szCs w:val="28"/>
        </w:rPr>
        <w:t xml:space="preserve">IMAGE:  Cosmic Alamo        Peter Max </w:t>
      </w:r>
    </w:p>
    <w:p w:rsidR="00027604" w:rsidRDefault="00027604" w:rsidP="00027604">
      <w:pPr>
        <w:jc w:val="center"/>
        <w:rPr>
          <w:b/>
          <w:bCs/>
        </w:rPr>
      </w:pPr>
    </w:p>
    <w:p w:rsidR="00027604" w:rsidRDefault="00027604" w:rsidP="00027604">
      <w:pPr>
        <w:jc w:val="center"/>
        <w:rPr>
          <w:b/>
          <w:bCs/>
        </w:rPr>
      </w:pPr>
    </w:p>
    <w:p w:rsidR="00027604" w:rsidRDefault="00027604" w:rsidP="00027604">
      <w:pPr>
        <w:jc w:val="center"/>
        <w:rPr>
          <w:b/>
          <w:bCs/>
        </w:rPr>
      </w:pPr>
    </w:p>
    <w:p w:rsidR="00027604" w:rsidRDefault="00027604" w:rsidP="00027604">
      <w:pPr>
        <w:jc w:val="center"/>
        <w:rPr>
          <w:b/>
          <w:bCs/>
          <w:sz w:val="96"/>
          <w:szCs w:val="96"/>
        </w:rPr>
      </w:pPr>
      <w:r>
        <w:rPr>
          <w:b/>
          <w:bCs/>
          <w:noProof/>
          <w:sz w:val="96"/>
          <w:szCs w:val="96"/>
        </w:rPr>
        <w:lastRenderedPageBreak/>
        <w:drawing>
          <wp:inline distT="0" distB="0" distL="0" distR="0">
            <wp:extent cx="3422119" cy="2842260"/>
            <wp:effectExtent l="0" t="0" r="6985" b="0"/>
            <wp:docPr id="16" name="Picture 16" descr="cid:image003.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jpg@01D2F0B7.F27F0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34965" cy="2852930"/>
                    </a:xfrm>
                    <a:prstGeom prst="rect">
                      <a:avLst/>
                    </a:prstGeom>
                    <a:noFill/>
                    <a:ln>
                      <a:noFill/>
                    </a:ln>
                  </pic:spPr>
                </pic:pic>
              </a:graphicData>
            </a:graphic>
          </wp:inline>
        </w:drawing>
      </w:r>
      <w:r>
        <w:rPr>
          <w:b/>
          <w:bCs/>
          <w:sz w:val="96"/>
          <w:szCs w:val="96"/>
        </w:rPr>
        <w:t xml:space="preserve">   </w:t>
      </w:r>
      <w:r>
        <w:rPr>
          <w:b/>
          <w:bCs/>
          <w:noProof/>
          <w:sz w:val="96"/>
          <w:szCs w:val="96"/>
        </w:rPr>
        <w:drawing>
          <wp:inline distT="0" distB="0" distL="0" distR="0">
            <wp:extent cx="3717694" cy="3749040"/>
            <wp:effectExtent l="0" t="0" r="0" b="3810"/>
            <wp:docPr id="15" name="Picture 15" descr="cid:image004.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2F0B7.F27F0D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27054" cy="3758479"/>
                    </a:xfrm>
                    <a:prstGeom prst="rect">
                      <a:avLst/>
                    </a:prstGeom>
                    <a:noFill/>
                    <a:ln>
                      <a:noFill/>
                    </a:ln>
                  </pic:spPr>
                </pic:pic>
              </a:graphicData>
            </a:graphic>
          </wp:inline>
        </w:drawing>
      </w:r>
    </w:p>
    <w:p w:rsidR="00027604" w:rsidRDefault="00027604" w:rsidP="00027604">
      <w:pPr>
        <w:jc w:val="center"/>
        <w:rPr>
          <w:rFonts w:ascii="Century Gothic" w:hAnsi="Century Gothic"/>
          <w:b/>
          <w:bCs/>
          <w:sz w:val="32"/>
          <w:szCs w:val="32"/>
        </w:rPr>
      </w:pPr>
      <w:r>
        <w:rPr>
          <w:rFonts w:ascii="Century Gothic" w:hAnsi="Century Gothic"/>
          <w:b/>
          <w:bCs/>
          <w:sz w:val="32"/>
          <w:szCs w:val="32"/>
        </w:rPr>
        <w:t xml:space="preserve">The Exhibition features the most famous works of legend Peter Max and houses never-before-seen archival photos and footage from the early years.  This is the </w:t>
      </w:r>
      <w:r>
        <w:rPr>
          <w:rFonts w:ascii="Century Gothic" w:hAnsi="Century Gothic"/>
          <w:b/>
          <w:bCs/>
          <w:i/>
          <w:iCs/>
          <w:sz w:val="32"/>
          <w:szCs w:val="32"/>
        </w:rPr>
        <w:t>do not miss</w:t>
      </w:r>
      <w:r>
        <w:rPr>
          <w:rFonts w:ascii="Century Gothic" w:hAnsi="Century Gothic"/>
          <w:b/>
          <w:bCs/>
          <w:sz w:val="32"/>
          <w:szCs w:val="32"/>
        </w:rPr>
        <w:t xml:space="preserve"> Pop Up Event of the Summer.</w:t>
      </w:r>
    </w:p>
    <w:p w:rsidR="00027604" w:rsidRDefault="00027604" w:rsidP="00027604">
      <w:pPr>
        <w:jc w:val="center"/>
        <w:rPr>
          <w:b/>
          <w:bCs/>
        </w:rPr>
      </w:pPr>
    </w:p>
    <w:p w:rsidR="00027604" w:rsidRDefault="00027604" w:rsidP="00027604">
      <w:pPr>
        <w:jc w:val="center"/>
        <w:rPr>
          <w:b/>
          <w:bCs/>
        </w:rPr>
      </w:pPr>
    </w:p>
    <w:p w:rsidR="00027604" w:rsidRDefault="00027604" w:rsidP="00027604">
      <w:pPr>
        <w:rPr>
          <w:rFonts w:ascii="Century Gothic" w:hAnsi="Century Gothic"/>
          <w:b/>
          <w:bCs/>
          <w:sz w:val="24"/>
          <w:szCs w:val="24"/>
        </w:rPr>
      </w:pPr>
      <w:bookmarkStart w:id="0" w:name="_GoBack"/>
      <w:r>
        <w:rPr>
          <w:rFonts w:ascii="Century Gothic" w:hAnsi="Century Gothic"/>
          <w:b/>
          <w:bCs/>
          <w:sz w:val="24"/>
          <w:szCs w:val="24"/>
        </w:rPr>
        <w:lastRenderedPageBreak/>
        <w:t>San Antonio, Texas</w:t>
      </w:r>
      <w:r>
        <w:rPr>
          <w:rFonts w:ascii="Century Gothic" w:hAnsi="Century Gothic"/>
          <w:b/>
          <w:bCs/>
          <w:color w:val="000000"/>
          <w:sz w:val="24"/>
          <w:szCs w:val="24"/>
        </w:rPr>
        <w:t xml:space="preserve"> </w:t>
      </w:r>
      <w:bookmarkEnd w:id="0"/>
      <w:r>
        <w:rPr>
          <w:rFonts w:ascii="Century Gothic" w:hAnsi="Century Gothic"/>
          <w:b/>
          <w:bCs/>
          <w:color w:val="000000"/>
          <w:sz w:val="24"/>
          <w:szCs w:val="24"/>
        </w:rPr>
        <w:t>– (</w:t>
      </w:r>
      <w:r>
        <w:rPr>
          <w:rFonts w:ascii="Century Gothic" w:hAnsi="Century Gothic"/>
          <w:b/>
          <w:bCs/>
          <w:sz w:val="24"/>
          <w:szCs w:val="24"/>
        </w:rPr>
        <w:t xml:space="preserve">June </w:t>
      </w:r>
      <w:r>
        <w:rPr>
          <w:rFonts w:ascii="Century Gothic" w:hAnsi="Century Gothic"/>
          <w:b/>
          <w:bCs/>
          <w:color w:val="000000"/>
          <w:sz w:val="24"/>
          <w:szCs w:val="24"/>
        </w:rPr>
        <w:t>2017) –</w:t>
      </w:r>
      <w:r>
        <w:rPr>
          <w:rFonts w:ascii="Century Gothic" w:hAnsi="Century Gothic"/>
          <w:color w:val="000000"/>
          <w:sz w:val="24"/>
          <w:szCs w:val="24"/>
        </w:rPr>
        <w:t> </w:t>
      </w:r>
      <w:r>
        <w:rPr>
          <w:rFonts w:ascii="Century Gothic" w:hAnsi="Century Gothic"/>
          <w:b/>
          <w:bCs/>
          <w:i/>
          <w:iCs/>
          <w:color w:val="000000"/>
          <w:sz w:val="24"/>
          <w:szCs w:val="24"/>
        </w:rPr>
        <w:t>PETER MAX</w:t>
      </w:r>
      <w:r>
        <w:rPr>
          <w:rFonts w:ascii="Century Gothic" w:hAnsi="Century Gothic"/>
          <w:b/>
          <w:bCs/>
          <w:i/>
          <w:iCs/>
          <w:sz w:val="24"/>
          <w:szCs w:val="24"/>
        </w:rPr>
        <w:t xml:space="preserve"> RETROSPECTIVE</w:t>
      </w:r>
      <w:r>
        <w:rPr>
          <w:rFonts w:ascii="Century Gothic" w:hAnsi="Century Gothic"/>
          <w:b/>
          <w:bCs/>
          <w:i/>
          <w:iCs/>
          <w:color w:val="000000"/>
          <w:sz w:val="24"/>
          <w:szCs w:val="24"/>
        </w:rPr>
        <w:t xml:space="preserve"> – THE COLLECTED WORKS 1960-2017, </w:t>
      </w:r>
      <w:r>
        <w:rPr>
          <w:rFonts w:ascii="Century Gothic" w:hAnsi="Century Gothic"/>
          <w:color w:val="000000"/>
          <w:sz w:val="24"/>
          <w:szCs w:val="24"/>
        </w:rPr>
        <w:t>a newly-curated</w:t>
      </w:r>
      <w:r>
        <w:rPr>
          <w:rFonts w:ascii="Century Gothic" w:hAnsi="Century Gothic"/>
          <w:sz w:val="24"/>
          <w:szCs w:val="24"/>
        </w:rPr>
        <w:t xml:space="preserve"> and highly-anticipated</w:t>
      </w:r>
      <w:r>
        <w:rPr>
          <w:rFonts w:ascii="Century Gothic" w:hAnsi="Century Gothic"/>
          <w:color w:val="000000"/>
          <w:sz w:val="24"/>
          <w:szCs w:val="24"/>
        </w:rPr>
        <w:t xml:space="preserve"> </w:t>
      </w:r>
      <w:r>
        <w:rPr>
          <w:rFonts w:ascii="Century Gothic" w:hAnsi="Century Gothic"/>
          <w:sz w:val="24"/>
          <w:szCs w:val="24"/>
        </w:rPr>
        <w:t>C</w:t>
      </w:r>
      <w:r>
        <w:rPr>
          <w:rFonts w:ascii="Century Gothic" w:hAnsi="Century Gothic"/>
          <w:color w:val="000000"/>
          <w:sz w:val="24"/>
          <w:szCs w:val="24"/>
        </w:rPr>
        <w:t xml:space="preserve">ollection from Pop artist legend Peter Max, </w:t>
      </w:r>
      <w:r>
        <w:rPr>
          <w:rFonts w:ascii="Century Gothic" w:hAnsi="Century Gothic"/>
          <w:sz w:val="24"/>
          <w:szCs w:val="24"/>
        </w:rPr>
        <w:t xml:space="preserve">is the latest Pop Up luxury brand to hit the streets: and San Antonio is on the map for </w:t>
      </w:r>
      <w:proofErr w:type="gramStart"/>
      <w:r>
        <w:rPr>
          <w:rFonts w:ascii="Century Gothic" w:hAnsi="Century Gothic"/>
          <w:sz w:val="24"/>
          <w:szCs w:val="24"/>
        </w:rPr>
        <w:t>Austin’s  venerable</w:t>
      </w:r>
      <w:proofErr w:type="gramEnd"/>
      <w:r>
        <w:rPr>
          <w:rFonts w:ascii="Century Gothic" w:hAnsi="Century Gothic"/>
          <w:sz w:val="24"/>
          <w:szCs w:val="24"/>
        </w:rPr>
        <w:t xml:space="preserve"> Russell Collection’s  </w:t>
      </w:r>
      <w:hyperlink r:id="rId12" w:history="1">
        <w:r>
          <w:rPr>
            <w:rStyle w:val="Hyperlink"/>
            <w:rFonts w:ascii="Century Gothic" w:hAnsi="Century Gothic"/>
            <w:color w:val="0563C1"/>
            <w:sz w:val="24"/>
            <w:szCs w:val="24"/>
          </w:rPr>
          <w:t>http://russell-collection.com/</w:t>
        </w:r>
      </w:hyperlink>
      <w:r>
        <w:rPr>
          <w:rFonts w:ascii="Century Gothic" w:hAnsi="Century Gothic"/>
          <w:sz w:val="24"/>
          <w:szCs w:val="24"/>
        </w:rPr>
        <w:t xml:space="preserve"> presentation of his works.</w:t>
      </w:r>
      <w:r>
        <w:rPr>
          <w:rFonts w:ascii="Century Gothic" w:hAnsi="Century Gothic"/>
          <w:color w:val="000000"/>
          <w:sz w:val="24"/>
          <w:szCs w:val="24"/>
        </w:rPr>
        <w:t xml:space="preserve"> </w:t>
      </w:r>
      <w:r>
        <w:rPr>
          <w:rFonts w:ascii="Century Gothic" w:hAnsi="Century Gothic"/>
          <w:sz w:val="24"/>
          <w:szCs w:val="24"/>
        </w:rPr>
        <w:t> Noted Gallerist and innovator Lisa Russell has redefined the Pop Up model for this</w:t>
      </w:r>
      <w:r>
        <w:rPr>
          <w:rFonts w:ascii="Century Gothic" w:hAnsi="Century Gothic"/>
          <w:color w:val="000000"/>
          <w:sz w:val="24"/>
          <w:szCs w:val="24"/>
        </w:rPr>
        <w:t xml:space="preserve"> exhibition</w:t>
      </w:r>
      <w:r>
        <w:rPr>
          <w:rFonts w:ascii="Century Gothic" w:hAnsi="Century Gothic"/>
          <w:sz w:val="24"/>
          <w:szCs w:val="24"/>
        </w:rPr>
        <w:t xml:space="preserve">, and guests will have the opportunity to </w:t>
      </w:r>
      <w:r>
        <w:rPr>
          <w:rFonts w:ascii="Century Gothic" w:hAnsi="Century Gothic"/>
          <w:b/>
          <w:bCs/>
          <w:sz w:val="24"/>
          <w:szCs w:val="24"/>
        </w:rPr>
        <w:t>Meet The Artist in person on Saturday and Sunday, August 26</w:t>
      </w:r>
      <w:r>
        <w:rPr>
          <w:rFonts w:ascii="Century Gothic" w:hAnsi="Century Gothic"/>
          <w:b/>
          <w:bCs/>
          <w:sz w:val="24"/>
          <w:szCs w:val="24"/>
          <w:vertAlign w:val="superscript"/>
        </w:rPr>
        <w:t>th</w:t>
      </w:r>
      <w:r>
        <w:rPr>
          <w:rFonts w:ascii="Century Gothic" w:hAnsi="Century Gothic"/>
          <w:b/>
          <w:bCs/>
          <w:sz w:val="24"/>
          <w:szCs w:val="24"/>
        </w:rPr>
        <w:t xml:space="preserve"> &amp; </w:t>
      </w:r>
      <w:proofErr w:type="gramStart"/>
      <w:r>
        <w:rPr>
          <w:rFonts w:ascii="Century Gothic" w:hAnsi="Century Gothic"/>
          <w:b/>
          <w:bCs/>
          <w:sz w:val="24"/>
          <w:szCs w:val="24"/>
        </w:rPr>
        <w:t>27</w:t>
      </w:r>
      <w:r>
        <w:rPr>
          <w:rFonts w:ascii="Century Gothic" w:hAnsi="Century Gothic"/>
          <w:b/>
          <w:bCs/>
          <w:sz w:val="24"/>
          <w:szCs w:val="24"/>
          <w:vertAlign w:val="superscript"/>
        </w:rPr>
        <w:t>th</w:t>
      </w:r>
      <w:r>
        <w:rPr>
          <w:rFonts w:ascii="Century Gothic" w:hAnsi="Century Gothic"/>
          <w:b/>
          <w:bCs/>
          <w:sz w:val="24"/>
          <w:szCs w:val="24"/>
        </w:rPr>
        <w:t xml:space="preserve"> .</w:t>
      </w:r>
      <w:proofErr w:type="gramEnd"/>
    </w:p>
    <w:p w:rsidR="00027604" w:rsidRDefault="00027604" w:rsidP="00027604">
      <w:pPr>
        <w:rPr>
          <w:rFonts w:ascii="Century Gothic" w:hAnsi="Century Gothic"/>
          <w:b/>
          <w:bCs/>
          <w:sz w:val="24"/>
          <w:szCs w:val="24"/>
        </w:rPr>
      </w:pPr>
    </w:p>
    <w:p w:rsidR="00027604" w:rsidRDefault="00027604" w:rsidP="00027604">
      <w:pPr>
        <w:rPr>
          <w:b/>
          <w:bCs/>
          <w:i/>
          <w:iCs/>
          <w:sz w:val="28"/>
          <w:szCs w:val="28"/>
        </w:rPr>
      </w:pPr>
      <w:r>
        <w:rPr>
          <w:rFonts w:ascii="Century Gothic" w:hAnsi="Century Gothic"/>
          <w:sz w:val="24"/>
          <w:szCs w:val="24"/>
        </w:rPr>
        <w:t xml:space="preserve">This extraordinary Pop Up is </w:t>
      </w:r>
      <w:r>
        <w:rPr>
          <w:rFonts w:ascii="Century Gothic" w:hAnsi="Century Gothic"/>
          <w:b/>
          <w:bCs/>
          <w:sz w:val="24"/>
          <w:szCs w:val="24"/>
          <w:u w:val="single"/>
        </w:rPr>
        <w:t>open Friday August 18</w:t>
      </w:r>
      <w:r>
        <w:rPr>
          <w:rFonts w:ascii="Century Gothic" w:hAnsi="Century Gothic"/>
          <w:b/>
          <w:bCs/>
          <w:sz w:val="24"/>
          <w:szCs w:val="24"/>
          <w:u w:val="single"/>
          <w:vertAlign w:val="superscript"/>
        </w:rPr>
        <w:t>th</w:t>
      </w:r>
      <w:r>
        <w:rPr>
          <w:rFonts w:ascii="Century Gothic" w:hAnsi="Century Gothic"/>
          <w:b/>
          <w:bCs/>
          <w:sz w:val="24"/>
          <w:szCs w:val="24"/>
          <w:u w:val="single"/>
        </w:rPr>
        <w:t xml:space="preserve"> until Sunday, August 27</w:t>
      </w:r>
      <w:r>
        <w:rPr>
          <w:rFonts w:ascii="Century Gothic" w:hAnsi="Century Gothic"/>
          <w:b/>
          <w:bCs/>
          <w:sz w:val="24"/>
          <w:szCs w:val="24"/>
          <w:u w:val="single"/>
          <w:vertAlign w:val="superscript"/>
        </w:rPr>
        <w:t>th</w:t>
      </w:r>
      <w:r>
        <w:rPr>
          <w:rFonts w:ascii="Century Gothic" w:hAnsi="Century Gothic"/>
          <w:sz w:val="24"/>
          <w:szCs w:val="24"/>
        </w:rPr>
        <w:t xml:space="preserve">, </w:t>
      </w:r>
      <w:r>
        <w:rPr>
          <w:rFonts w:ascii="Century Gothic" w:hAnsi="Century Gothic"/>
          <w:color w:val="000000"/>
          <w:sz w:val="24"/>
          <w:szCs w:val="24"/>
        </w:rPr>
        <w:t xml:space="preserve">and </w:t>
      </w:r>
      <w:r>
        <w:rPr>
          <w:rFonts w:ascii="Century Gothic" w:hAnsi="Century Gothic"/>
          <w:sz w:val="24"/>
          <w:szCs w:val="24"/>
        </w:rPr>
        <w:t xml:space="preserve">all </w:t>
      </w:r>
      <w:proofErr w:type="gramStart"/>
      <w:r>
        <w:rPr>
          <w:rFonts w:ascii="Century Gothic" w:hAnsi="Century Gothic"/>
          <w:sz w:val="24"/>
          <w:szCs w:val="24"/>
        </w:rPr>
        <w:t>artwork  is</w:t>
      </w:r>
      <w:proofErr w:type="gramEnd"/>
      <w:r>
        <w:rPr>
          <w:rFonts w:ascii="Century Gothic" w:hAnsi="Century Gothic"/>
          <w:sz w:val="24"/>
          <w:szCs w:val="24"/>
        </w:rPr>
        <w:t xml:space="preserve"> on exhibition &amp; </w:t>
      </w:r>
      <w:r>
        <w:rPr>
          <w:rFonts w:ascii="Century Gothic" w:hAnsi="Century Gothic"/>
          <w:color w:val="000000"/>
          <w:sz w:val="24"/>
          <w:szCs w:val="24"/>
        </w:rPr>
        <w:t>available for acquisitio</w:t>
      </w:r>
      <w:r>
        <w:rPr>
          <w:rFonts w:ascii="Century Gothic" w:hAnsi="Century Gothic"/>
          <w:sz w:val="24"/>
          <w:szCs w:val="24"/>
        </w:rPr>
        <w:t>n.  Admission is complimentary, and all appearances are open to the public.</w:t>
      </w:r>
      <w:r>
        <w:rPr>
          <w:rFonts w:ascii="Century Gothic" w:hAnsi="Century Gothic"/>
          <w:color w:val="000000"/>
          <w:sz w:val="24"/>
          <w:szCs w:val="24"/>
        </w:rPr>
        <w:t xml:space="preserve"> </w:t>
      </w:r>
      <w:r>
        <w:rPr>
          <w:rFonts w:ascii="Century Gothic" w:hAnsi="Century Gothic"/>
          <w:sz w:val="24"/>
          <w:szCs w:val="24"/>
        </w:rPr>
        <w:t> </w:t>
      </w:r>
      <w:r>
        <w:rPr>
          <w:rFonts w:ascii="Century Gothic" w:hAnsi="Century Gothic"/>
          <w:b/>
          <w:bCs/>
          <w:i/>
          <w:iCs/>
          <w:sz w:val="28"/>
          <w:szCs w:val="28"/>
        </w:rPr>
        <w:t>Do not miss this once-in-a-lifetime opportunity to meet the world-renowned Pop Artist.  After August 27</w:t>
      </w:r>
      <w:r>
        <w:rPr>
          <w:rFonts w:ascii="Century Gothic" w:hAnsi="Century Gothic"/>
          <w:b/>
          <w:bCs/>
          <w:i/>
          <w:iCs/>
          <w:sz w:val="28"/>
          <w:szCs w:val="28"/>
          <w:vertAlign w:val="superscript"/>
        </w:rPr>
        <w:t>th</w:t>
      </w:r>
      <w:r>
        <w:rPr>
          <w:rFonts w:ascii="Century Gothic" w:hAnsi="Century Gothic"/>
          <w:b/>
          <w:bCs/>
          <w:i/>
          <w:iCs/>
          <w:sz w:val="28"/>
          <w:szCs w:val="28"/>
        </w:rPr>
        <w:t xml:space="preserve"> it is done, over, done.</w:t>
      </w:r>
    </w:p>
    <w:p w:rsidR="00027604" w:rsidRDefault="00027604" w:rsidP="00027604">
      <w:pPr>
        <w:rPr>
          <w:rFonts w:ascii="Century Gothic" w:hAnsi="Century Gothic"/>
          <w:b/>
          <w:bCs/>
          <w:i/>
          <w:iCs/>
          <w:color w:val="000000"/>
          <w:sz w:val="28"/>
          <w:szCs w:val="28"/>
        </w:rPr>
      </w:pPr>
      <w:r>
        <w:rPr>
          <w:rFonts w:ascii="Century Gothic" w:hAnsi="Century Gothic"/>
          <w:b/>
          <w:bCs/>
          <w:i/>
          <w:iCs/>
          <w:color w:val="000000"/>
          <w:sz w:val="28"/>
          <w:szCs w:val="28"/>
        </w:rPr>
        <w:t> </w:t>
      </w:r>
    </w:p>
    <w:p w:rsidR="00027604" w:rsidRDefault="00027604" w:rsidP="00027604">
      <w:pPr>
        <w:rPr>
          <w:rFonts w:ascii="Century Gothic" w:hAnsi="Century Gothic"/>
          <w:color w:val="000000"/>
          <w:sz w:val="24"/>
          <w:szCs w:val="24"/>
        </w:rPr>
      </w:pPr>
      <w:r>
        <w:rPr>
          <w:rFonts w:ascii="Century Gothic" w:hAnsi="Century Gothic"/>
          <w:color w:val="000000"/>
          <w:sz w:val="24"/>
          <w:szCs w:val="24"/>
        </w:rPr>
        <w:t xml:space="preserve">The exhibit features Max’s iconic and most </w:t>
      </w:r>
      <w:r>
        <w:rPr>
          <w:rFonts w:ascii="Century Gothic" w:hAnsi="Century Gothic"/>
          <w:sz w:val="24"/>
          <w:szCs w:val="24"/>
        </w:rPr>
        <w:t>influential</w:t>
      </w:r>
      <w:r>
        <w:rPr>
          <w:rFonts w:ascii="Century Gothic" w:hAnsi="Century Gothic"/>
          <w:color w:val="000000"/>
          <w:sz w:val="24"/>
          <w:szCs w:val="24"/>
        </w:rPr>
        <w:t xml:space="preserve"> pieces, among them “Statue of Liberty,” Max’s famous “Flag” pieces, “Umbrella Man” and the prestigious “Cosmic Runner.”     </w:t>
      </w:r>
    </w:p>
    <w:p w:rsidR="00027604" w:rsidRDefault="00027604" w:rsidP="00027604">
      <w:pPr>
        <w:rPr>
          <w:rFonts w:ascii="Century Gothic" w:hAnsi="Century Gothic"/>
          <w:color w:val="000000"/>
          <w:sz w:val="24"/>
          <w:szCs w:val="24"/>
        </w:rPr>
      </w:pPr>
    </w:p>
    <w:p w:rsidR="00027604" w:rsidRDefault="00027604" w:rsidP="00027604">
      <w:pPr>
        <w:jc w:val="center"/>
        <w:rPr>
          <w:rFonts w:ascii="Century Gothic" w:hAnsi="Century Gothic"/>
          <w:color w:val="000000"/>
          <w:sz w:val="44"/>
          <w:szCs w:val="44"/>
        </w:rPr>
      </w:pPr>
      <w:r>
        <w:rPr>
          <w:rFonts w:ascii="Century Gothic" w:hAnsi="Century Gothic"/>
          <w:b/>
          <w:bCs/>
          <w:color w:val="000000"/>
          <w:sz w:val="44"/>
          <w:szCs w:val="44"/>
        </w:rPr>
        <w:t xml:space="preserve">Dropbox link to download press images </w:t>
      </w:r>
      <w:hyperlink r:id="rId13" w:history="1">
        <w:r>
          <w:rPr>
            <w:rStyle w:val="Hyperlink"/>
            <w:rFonts w:ascii="Century Gothic" w:hAnsi="Century Gothic"/>
            <w:b/>
            <w:bCs/>
            <w:color w:val="0563C1"/>
            <w:sz w:val="44"/>
            <w:szCs w:val="44"/>
          </w:rPr>
          <w:t>HERE</w:t>
        </w:r>
      </w:hyperlink>
      <w:r>
        <w:rPr>
          <w:rFonts w:ascii="Century Gothic" w:hAnsi="Century Gothic"/>
          <w:b/>
          <w:bCs/>
          <w:color w:val="000000"/>
          <w:sz w:val="44"/>
          <w:szCs w:val="44"/>
        </w:rPr>
        <w:t>.</w:t>
      </w:r>
      <w:r>
        <w:rPr>
          <w:rFonts w:ascii="Century Gothic" w:hAnsi="Century Gothic"/>
          <w:color w:val="000000"/>
          <w:sz w:val="44"/>
          <w:szCs w:val="44"/>
        </w:rPr>
        <w:t>    </w:t>
      </w:r>
    </w:p>
    <w:p w:rsidR="00027604" w:rsidRDefault="00027604" w:rsidP="00027604">
      <w:pPr>
        <w:jc w:val="center"/>
        <w:rPr>
          <w:rFonts w:ascii="Arial" w:hAnsi="Arial" w:cs="Arial"/>
          <w:color w:val="000000"/>
          <w:sz w:val="44"/>
          <w:szCs w:val="44"/>
        </w:rPr>
      </w:pPr>
    </w:p>
    <w:p w:rsidR="00027604" w:rsidRDefault="00027604" w:rsidP="00027604">
      <w:pPr>
        <w:rPr>
          <w:rFonts w:ascii="Century Gothic" w:hAnsi="Century Gothic"/>
          <w:sz w:val="24"/>
          <w:szCs w:val="24"/>
        </w:rP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267084</wp:posOffset>
            </wp:positionV>
            <wp:extent cx="2849880" cy="1910966"/>
            <wp:effectExtent l="0" t="0" r="7620" b="0"/>
            <wp:wrapTight wrapText="bothSides">
              <wp:wrapPolygon edited="0">
                <wp:start x="0" y="0"/>
                <wp:lineTo x="0" y="21320"/>
                <wp:lineTo x="21513" y="21320"/>
                <wp:lineTo x="215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1910966"/>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000000"/>
          <w:sz w:val="24"/>
          <w:szCs w:val="24"/>
        </w:rPr>
        <w:t xml:space="preserve">Revered for his celebrity commissions and portraits, Max’s celebrity portraiture will also be included in the </w:t>
      </w:r>
      <w:r>
        <w:rPr>
          <w:rFonts w:ascii="Century Gothic" w:hAnsi="Century Gothic"/>
          <w:sz w:val="24"/>
          <w:szCs w:val="24"/>
        </w:rPr>
        <w:t xml:space="preserve">San Antonio Pop Up. </w:t>
      </w:r>
      <w:r>
        <w:rPr>
          <w:rFonts w:ascii="Century Gothic" w:hAnsi="Century Gothic"/>
          <w:color w:val="000000"/>
          <w:sz w:val="24"/>
          <w:szCs w:val="24"/>
        </w:rPr>
        <w:t> </w:t>
      </w:r>
    </w:p>
    <w:p w:rsidR="00027604" w:rsidRDefault="00027604" w:rsidP="00027604"/>
    <w:p w:rsidR="00027604" w:rsidRDefault="00027604" w:rsidP="00027604">
      <w:pPr>
        <w:rPr>
          <w:b/>
          <w:bCs/>
        </w:rPr>
      </w:pPr>
      <w:r>
        <w:rPr>
          <w:rFonts w:ascii="Century Gothic" w:hAnsi="Century Gothic"/>
          <w:color w:val="000000"/>
          <w:sz w:val="24"/>
          <w:szCs w:val="24"/>
        </w:rPr>
        <w:t>Commissions of portraits are available to all patrons and guests</w:t>
      </w:r>
      <w:r>
        <w:rPr>
          <w:rFonts w:ascii="Century Gothic" w:hAnsi="Century Gothic"/>
          <w:sz w:val="24"/>
          <w:szCs w:val="24"/>
        </w:rPr>
        <w:t>.</w:t>
      </w:r>
    </w:p>
    <w:p w:rsidR="00027604" w:rsidRDefault="00027604" w:rsidP="00027604">
      <w:pPr>
        <w:rPr>
          <w:rFonts w:ascii="Century Gothic" w:hAnsi="Century Gothic"/>
          <w:color w:val="000000"/>
          <w:sz w:val="24"/>
          <w:szCs w:val="24"/>
        </w:rPr>
      </w:pPr>
    </w:p>
    <w:p w:rsidR="00027604" w:rsidRDefault="00027604" w:rsidP="00027604">
      <w:pPr>
        <w:rPr>
          <w:rFonts w:ascii="Century Gothic" w:hAnsi="Century Gothic"/>
          <w:color w:val="000000"/>
          <w:sz w:val="24"/>
          <w:szCs w:val="24"/>
        </w:rPr>
      </w:pPr>
      <w:r>
        <w:rPr>
          <w:rFonts w:ascii="Century Gothic" w:hAnsi="Century Gothic"/>
          <w:color w:val="000000"/>
          <w:sz w:val="24"/>
          <w:szCs w:val="24"/>
        </w:rPr>
        <w:t xml:space="preserve">Considered to be one of the most significant artists in today’s pop culture landscape, Max </w:t>
      </w:r>
      <w:r>
        <w:rPr>
          <w:rFonts w:ascii="Century Gothic" w:hAnsi="Century Gothic"/>
          <w:sz w:val="24"/>
          <w:szCs w:val="24"/>
        </w:rPr>
        <w:t>was just</w:t>
      </w:r>
      <w:r>
        <w:rPr>
          <w:rFonts w:ascii="Century Gothic" w:hAnsi="Century Gothic"/>
          <w:color w:val="000000"/>
          <w:sz w:val="24"/>
          <w:szCs w:val="24"/>
        </w:rPr>
        <w:t xml:space="preserve"> commissioned to create a portrait of the honoree for the Grammy Awards MusiCares dinner. He has painted music legends including Lionel Richie, Bob Dylan, Bruce Springsteen and Paul McCartney, </w:t>
      </w:r>
      <w:r>
        <w:rPr>
          <w:rFonts w:ascii="Century Gothic" w:hAnsi="Century Gothic"/>
          <w:sz w:val="24"/>
          <w:szCs w:val="24"/>
        </w:rPr>
        <w:t xml:space="preserve">and just about every celebrity and musician there is.  </w:t>
      </w:r>
      <w:r>
        <w:rPr>
          <w:rFonts w:ascii="Century Gothic" w:hAnsi="Century Gothic"/>
          <w:color w:val="000000"/>
          <w:sz w:val="24"/>
          <w:szCs w:val="24"/>
        </w:rPr>
        <w:t> Peter was the official artist for the Grammy Awards five times creating the poster and program cover.</w:t>
      </w:r>
      <w:r>
        <w:rPr>
          <w:rFonts w:ascii="Century Gothic" w:hAnsi="Century Gothic"/>
          <w:sz w:val="24"/>
          <w:szCs w:val="24"/>
        </w:rPr>
        <w:t xml:space="preserve">    </w:t>
      </w:r>
    </w:p>
    <w:p w:rsidR="00027604" w:rsidRDefault="00027604" w:rsidP="00027604"/>
    <w:p w:rsidR="00027604" w:rsidRDefault="00027604" w:rsidP="00027604"/>
    <w:p w:rsidR="00027604" w:rsidRDefault="00027604" w:rsidP="00027604">
      <w:r>
        <w:rPr>
          <w:noProof/>
        </w:rPr>
        <w:lastRenderedPageBreak/>
        <w:drawing>
          <wp:inline distT="0" distB="0" distL="0" distR="0">
            <wp:extent cx="2080260" cy="2750820"/>
            <wp:effectExtent l="0" t="0" r="0" b="0"/>
            <wp:docPr id="14" name="Picture 14" descr="cid:image009.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2F0B7.F27F0D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80260" cy="2750820"/>
                    </a:xfrm>
                    <a:prstGeom prst="rect">
                      <a:avLst/>
                    </a:prstGeom>
                    <a:noFill/>
                    <a:ln>
                      <a:noFill/>
                    </a:ln>
                  </pic:spPr>
                </pic:pic>
              </a:graphicData>
            </a:graphic>
          </wp:inline>
        </w:drawing>
      </w:r>
      <w:r>
        <w:t xml:space="preserve">               </w:t>
      </w:r>
      <w:r w:rsidR="00671E02">
        <w:rPr>
          <w:noProof/>
        </w:rPr>
        <w:drawing>
          <wp:inline distT="0" distB="0" distL="0" distR="0" wp14:anchorId="45E82DCD" wp14:editId="7731ED1B">
            <wp:extent cx="3413760" cy="2727960"/>
            <wp:effectExtent l="0" t="0" r="0" b="0"/>
            <wp:docPr id="12" name="Picture 12" descr="cid:image011.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2F0B7.F27F0D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13760" cy="2727960"/>
                    </a:xfrm>
                    <a:prstGeom prst="rect">
                      <a:avLst/>
                    </a:prstGeom>
                    <a:noFill/>
                    <a:ln>
                      <a:noFill/>
                    </a:ln>
                  </pic:spPr>
                </pic:pic>
              </a:graphicData>
            </a:graphic>
          </wp:inline>
        </w:drawing>
      </w:r>
      <w:r>
        <w:rPr>
          <w:noProof/>
        </w:rPr>
        <w:lastRenderedPageBreak/>
        <w:drawing>
          <wp:inline distT="0" distB="0" distL="0" distR="0">
            <wp:extent cx="3413760" cy="2766060"/>
            <wp:effectExtent l="0" t="0" r="0" b="0"/>
            <wp:docPr id="13" name="Picture 13" descr="cid:image010.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2F0B7.F27F0D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413760" cy="2766060"/>
                    </a:xfrm>
                    <a:prstGeom prst="rect">
                      <a:avLst/>
                    </a:prstGeom>
                    <a:noFill/>
                    <a:ln>
                      <a:noFill/>
                    </a:ln>
                  </pic:spPr>
                </pic:pic>
              </a:graphicData>
            </a:graphic>
          </wp:inline>
        </w:drawing>
      </w:r>
      <w:r>
        <w:t>                      </w:t>
      </w:r>
    </w:p>
    <w:p w:rsidR="00027604" w:rsidRDefault="00027604" w:rsidP="00027604"/>
    <w:p w:rsidR="00027604" w:rsidRDefault="00027604" w:rsidP="00027604"/>
    <w:p w:rsidR="00027604" w:rsidRDefault="00027604" w:rsidP="005910CD">
      <w:pPr>
        <w:rPr>
          <w:rFonts w:ascii="Century Gothic" w:hAnsi="Century Gothic"/>
          <w:b/>
          <w:bCs/>
          <w:color w:val="000000"/>
          <w:sz w:val="28"/>
          <w:szCs w:val="28"/>
          <w:lang w:val="en"/>
        </w:rPr>
      </w:pPr>
      <w:r>
        <w:rPr>
          <w:rFonts w:ascii="Century Gothic" w:hAnsi="Century Gothic"/>
          <w:b/>
          <w:bCs/>
          <w:color w:val="000000"/>
          <w:sz w:val="28"/>
          <w:szCs w:val="28"/>
          <w:lang w:val="en"/>
        </w:rPr>
        <w:t>This year, Tom Petty was honored as the 2017 MusiCares</w:t>
      </w:r>
      <w:r>
        <w:rPr>
          <w:rFonts w:ascii="Century Gothic" w:hAnsi="Century Gothic"/>
          <w:b/>
          <w:bCs/>
          <w:color w:val="000000"/>
          <w:sz w:val="28"/>
          <w:szCs w:val="28"/>
          <w:vertAlign w:val="superscript"/>
          <w:lang w:val="en"/>
        </w:rPr>
        <w:t>®</w:t>
      </w:r>
      <w:r>
        <w:rPr>
          <w:rFonts w:ascii="Century Gothic" w:hAnsi="Century Gothic"/>
          <w:b/>
          <w:bCs/>
          <w:color w:val="000000"/>
          <w:sz w:val="28"/>
          <w:szCs w:val="28"/>
          <w:lang w:val="en"/>
        </w:rPr>
        <w:t> Person of the Year on Friday, Feb. 10, 2017.</w:t>
      </w:r>
    </w:p>
    <w:p w:rsidR="00027604" w:rsidRDefault="00027604" w:rsidP="00027604">
      <w:pPr>
        <w:rPr>
          <w:rFonts w:ascii="Arial" w:hAnsi="Arial" w:cs="Arial"/>
          <w:color w:val="000000"/>
          <w:lang w:val="en"/>
        </w:rPr>
      </w:pPr>
    </w:p>
    <w:p w:rsidR="00027604" w:rsidRDefault="00027604" w:rsidP="00027604">
      <w:pPr>
        <w:jc w:val="center"/>
        <w:rPr>
          <w:rFonts w:ascii="Arial" w:hAnsi="Arial" w:cs="Arial"/>
          <w:color w:val="000000"/>
        </w:rPr>
      </w:pPr>
      <w:r>
        <w:rPr>
          <w:rFonts w:ascii="Helvetica" w:hAnsi="Helvetica" w:cs="Helvetica"/>
          <w:noProof/>
        </w:rPr>
        <w:drawing>
          <wp:inline distT="0" distB="0" distL="0" distR="0">
            <wp:extent cx="4762500" cy="4122420"/>
            <wp:effectExtent l="0" t="0" r="0" b="0"/>
            <wp:docPr id="11" name="Picture 11" descr="cid:image013.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3.jpg@01D2F0B7.F27F0D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762500" cy="4122420"/>
                    </a:xfrm>
                    <a:prstGeom prst="rect">
                      <a:avLst/>
                    </a:prstGeom>
                    <a:noFill/>
                    <a:ln>
                      <a:noFill/>
                    </a:ln>
                  </pic:spPr>
                </pic:pic>
              </a:graphicData>
            </a:graphic>
          </wp:inline>
        </w:drawing>
      </w:r>
    </w:p>
    <w:p w:rsidR="00027604" w:rsidRDefault="00027604" w:rsidP="005910CD">
      <w:pPr>
        <w:ind w:left="720" w:firstLine="720"/>
        <w:rPr>
          <w:rFonts w:ascii="Arial" w:hAnsi="Arial" w:cs="Arial"/>
          <w:b/>
          <w:bCs/>
          <w:color w:val="000000"/>
        </w:rPr>
      </w:pPr>
      <w:r>
        <w:rPr>
          <w:rFonts w:ascii="Arial" w:hAnsi="Arial" w:cs="Arial"/>
          <w:b/>
          <w:bCs/>
          <w:i/>
          <w:iCs/>
        </w:rPr>
        <w:t xml:space="preserve">Image: </w:t>
      </w:r>
      <w:r>
        <w:rPr>
          <w:rFonts w:ascii="Arial" w:hAnsi="Arial" w:cs="Arial"/>
          <w:b/>
          <w:bCs/>
          <w:i/>
          <w:iCs/>
          <w:color w:val="000000"/>
        </w:rPr>
        <w:t>Tom Petty </w:t>
      </w:r>
      <w:r>
        <w:rPr>
          <w:rFonts w:ascii="Arial" w:hAnsi="Arial" w:cs="Arial"/>
          <w:b/>
          <w:bCs/>
          <w:color w:val="000000"/>
        </w:rPr>
        <w:t>by Peter Max </w:t>
      </w:r>
      <w:r>
        <w:rPr>
          <w:rFonts w:ascii="Arial" w:hAnsi="Arial" w:cs="Arial"/>
          <w:b/>
          <w:bCs/>
        </w:rPr>
        <w:t xml:space="preserve">                 </w:t>
      </w:r>
      <w:r>
        <w:rPr>
          <w:rFonts w:ascii="Arial" w:hAnsi="Arial" w:cs="Arial"/>
          <w:b/>
          <w:bCs/>
          <w:color w:val="000000"/>
        </w:rPr>
        <w:t>February 2017</w:t>
      </w:r>
    </w:p>
    <w:p w:rsidR="00027604" w:rsidRDefault="00027604" w:rsidP="00027604">
      <w:pPr>
        <w:rPr>
          <w:b/>
          <w:bCs/>
        </w:rPr>
      </w:pPr>
    </w:p>
    <w:p w:rsidR="00027604" w:rsidRDefault="00027604" w:rsidP="00027604">
      <w:pPr>
        <w:jc w:val="center"/>
        <w:rPr>
          <w:b/>
          <w:bCs/>
        </w:rPr>
      </w:pPr>
    </w:p>
    <w:p w:rsidR="00027604" w:rsidRDefault="00027604" w:rsidP="00027604">
      <w:pPr>
        <w:jc w:val="center"/>
        <w:rPr>
          <w:b/>
          <w:bCs/>
        </w:rPr>
      </w:pPr>
      <w:r>
        <w:rPr>
          <w:b/>
          <w:bCs/>
          <w:noProof/>
        </w:rPr>
        <w:drawing>
          <wp:inline distT="0" distB="0" distL="0" distR="0">
            <wp:extent cx="2469722" cy="2446020"/>
            <wp:effectExtent l="0" t="0" r="6985" b="0"/>
            <wp:docPr id="10" name="Picture 10" descr="cid:image015.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5.jpg@01D2F0B7.F27F0D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79058" cy="2455266"/>
                    </a:xfrm>
                    <a:prstGeom prst="rect">
                      <a:avLst/>
                    </a:prstGeom>
                    <a:noFill/>
                    <a:ln>
                      <a:noFill/>
                    </a:ln>
                  </pic:spPr>
                </pic:pic>
              </a:graphicData>
            </a:graphic>
          </wp:inline>
        </w:drawing>
      </w:r>
      <w:r>
        <w:rPr>
          <w:b/>
          <w:bCs/>
          <w:noProof/>
        </w:rPr>
        <w:drawing>
          <wp:inline distT="0" distB="0" distL="0" distR="0">
            <wp:extent cx="2365048" cy="2346960"/>
            <wp:effectExtent l="0" t="0" r="0" b="0"/>
            <wp:docPr id="9" name="Picture 9" descr="cid:image017.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7.jpg@01D2F0B7.F27F0D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74206" cy="2356048"/>
                    </a:xfrm>
                    <a:prstGeom prst="rect">
                      <a:avLst/>
                    </a:prstGeom>
                    <a:noFill/>
                    <a:ln>
                      <a:noFill/>
                    </a:ln>
                  </pic:spPr>
                </pic:pic>
              </a:graphicData>
            </a:graphic>
          </wp:inline>
        </w:drawing>
      </w:r>
    </w:p>
    <w:p w:rsidR="00027604" w:rsidRDefault="005910CD" w:rsidP="00027604">
      <w:pPr>
        <w:jc w:val="center"/>
        <w:rPr>
          <w:b/>
          <w:bCs/>
        </w:rPr>
      </w:pPr>
      <w:r>
        <w:rPr>
          <w:b/>
          <w:bCs/>
        </w:rPr>
        <w:t>       </w:t>
      </w:r>
      <w:r w:rsidR="00027604">
        <w:rPr>
          <w:b/>
          <w:bCs/>
        </w:rPr>
        <w:t>  Image:  Album Cover  “Speak Now</w:t>
      </w:r>
      <w:proofErr w:type="gramStart"/>
      <w:r w:rsidR="00027604">
        <w:rPr>
          <w:b/>
          <w:bCs/>
        </w:rPr>
        <w:t>”    Peter</w:t>
      </w:r>
      <w:proofErr w:type="gramEnd"/>
      <w:r w:rsidR="00027604">
        <w:rPr>
          <w:b/>
          <w:bCs/>
        </w:rPr>
        <w:t xml:space="preserve"> Max</w:t>
      </w:r>
      <w:r>
        <w:rPr>
          <w:b/>
          <w:bCs/>
        </w:rPr>
        <w:t>    </w:t>
      </w:r>
      <w:r w:rsidR="00027604">
        <w:rPr>
          <w:b/>
          <w:bCs/>
        </w:rPr>
        <w:t>  Image:  Portrait of Taylor Swift    Peter Max</w:t>
      </w:r>
    </w:p>
    <w:p w:rsidR="00027604" w:rsidRDefault="00027604" w:rsidP="00027604">
      <w:pPr>
        <w:jc w:val="center"/>
        <w:rPr>
          <w:b/>
          <w:bCs/>
        </w:rPr>
      </w:pPr>
    </w:p>
    <w:p w:rsidR="00027604" w:rsidRDefault="00027604" w:rsidP="00027604">
      <w:pPr>
        <w:jc w:val="center"/>
        <w:rPr>
          <w:b/>
          <w:bCs/>
        </w:rPr>
      </w:pPr>
    </w:p>
    <w:p w:rsidR="00027604" w:rsidRDefault="00027604" w:rsidP="00027604">
      <w:pPr>
        <w:jc w:val="center"/>
        <w:rPr>
          <w:b/>
          <w:bCs/>
        </w:rPr>
      </w:pPr>
    </w:p>
    <w:p w:rsidR="00027604" w:rsidRDefault="00027604" w:rsidP="00027604">
      <w:pPr>
        <w:jc w:val="center"/>
        <w:rPr>
          <w:rFonts w:ascii="Century Gothic" w:hAnsi="Century Gothic"/>
          <w:b/>
          <w:bCs/>
          <w:sz w:val="24"/>
          <w:szCs w:val="24"/>
        </w:rPr>
      </w:pPr>
      <w:r>
        <w:rPr>
          <w:rFonts w:ascii="Century Gothic" w:hAnsi="Century Gothic"/>
          <w:b/>
          <w:bCs/>
          <w:sz w:val="24"/>
          <w:szCs w:val="24"/>
        </w:rPr>
        <w:t xml:space="preserve">TAYLOR SWIFT SEES MAX’S ALBUM COVER &amp; PORTRAIT OF HER FOR THE FIRST TIME:  </w:t>
      </w:r>
      <w:hyperlink r:id="rId27" w:history="1">
        <w:r>
          <w:rPr>
            <w:rStyle w:val="Hyperlink"/>
            <w:rFonts w:ascii="Century Gothic" w:hAnsi="Century Gothic"/>
            <w:color w:val="0563C1"/>
            <w:sz w:val="24"/>
            <w:szCs w:val="24"/>
          </w:rPr>
          <w:t>https://www.youtube.com/watch?v=keXe-VPVNb8</w:t>
        </w:r>
      </w:hyperlink>
    </w:p>
    <w:p w:rsidR="00027604" w:rsidRDefault="00027604" w:rsidP="00027604">
      <w:pPr>
        <w:jc w:val="center"/>
        <w:rPr>
          <w:rFonts w:ascii="Century Gothic" w:hAnsi="Century Gothic"/>
          <w:b/>
          <w:bCs/>
          <w:sz w:val="24"/>
          <w:szCs w:val="24"/>
        </w:rPr>
      </w:pPr>
    </w:p>
    <w:p w:rsidR="00027604" w:rsidRDefault="00586E78" w:rsidP="00027604">
      <w:pPr>
        <w:jc w:val="center"/>
        <w:rPr>
          <w:rFonts w:ascii="Century Gothic" w:hAnsi="Century Gothic"/>
          <w:b/>
          <w:bCs/>
          <w:sz w:val="24"/>
          <w:szCs w:val="24"/>
        </w:rPr>
      </w:pPr>
      <w:hyperlink r:id="rId28" w:history="1">
        <w:r w:rsidR="00027604">
          <w:rPr>
            <w:rStyle w:val="Hyperlink"/>
            <w:rFonts w:ascii="Century Gothic" w:hAnsi="Century Gothic"/>
            <w:color w:val="0563C1"/>
            <w:sz w:val="24"/>
            <w:szCs w:val="24"/>
          </w:rPr>
          <w:t>http://people.com/celebrity/taylor-swift-gets-the-pop-art-treatment/</w:t>
        </w:r>
      </w:hyperlink>
    </w:p>
    <w:p w:rsidR="00027604" w:rsidRDefault="00027604" w:rsidP="00027604">
      <w:pPr>
        <w:jc w:val="center"/>
        <w:rPr>
          <w:b/>
          <w:bCs/>
        </w:rPr>
      </w:pPr>
    </w:p>
    <w:p w:rsidR="00027604" w:rsidRPr="000D71C6" w:rsidRDefault="00027604" w:rsidP="000D71C6">
      <w:pPr>
        <w:rPr>
          <w:color w:val="000000"/>
        </w:rPr>
      </w:pPr>
      <w:r>
        <w:rPr>
          <w:rFonts w:ascii="Century Gothic" w:hAnsi="Century Gothic"/>
          <w:b/>
          <w:bCs/>
          <w:color w:val="000000"/>
        </w:rPr>
        <w:t> </w:t>
      </w:r>
      <w:r w:rsidR="000D71C6">
        <w:rPr>
          <w:color w:val="000000"/>
        </w:rPr>
        <w:tab/>
      </w:r>
      <w:r w:rsidR="000D71C6">
        <w:rPr>
          <w:color w:val="000000"/>
        </w:rPr>
        <w:tab/>
      </w:r>
      <w:r w:rsidR="000D71C6">
        <w:rPr>
          <w:color w:val="000000"/>
        </w:rPr>
        <w:tab/>
      </w:r>
      <w:r w:rsidR="000D71C6">
        <w:rPr>
          <w:color w:val="000000"/>
        </w:rPr>
        <w:tab/>
      </w:r>
      <w:r>
        <w:rPr>
          <w:rFonts w:ascii="Century Gothic" w:hAnsi="Century Gothic"/>
          <w:b/>
          <w:bCs/>
          <w:color w:val="000000"/>
          <w:sz w:val="40"/>
          <w:szCs w:val="40"/>
        </w:rPr>
        <w:t xml:space="preserve">Live B-Roll Link </w:t>
      </w:r>
      <w:hyperlink r:id="rId29" w:history="1">
        <w:r>
          <w:rPr>
            <w:rStyle w:val="Hyperlink"/>
            <w:rFonts w:ascii="Century Gothic" w:hAnsi="Century Gothic"/>
            <w:b/>
            <w:bCs/>
            <w:color w:val="0563C1"/>
            <w:sz w:val="40"/>
            <w:szCs w:val="40"/>
          </w:rPr>
          <w:t>HERE</w:t>
        </w:r>
      </w:hyperlink>
      <w:r>
        <w:rPr>
          <w:rFonts w:ascii="Arial" w:hAnsi="Arial" w:cs="Arial"/>
          <w:b/>
          <w:bCs/>
          <w:color w:val="000000"/>
          <w:sz w:val="28"/>
          <w:szCs w:val="28"/>
        </w:rPr>
        <w:t>.</w:t>
      </w:r>
    </w:p>
    <w:p w:rsidR="00027604" w:rsidRDefault="00027604" w:rsidP="00027604">
      <w:pPr>
        <w:jc w:val="center"/>
      </w:pPr>
    </w:p>
    <w:p w:rsidR="00027604" w:rsidRDefault="00027604" w:rsidP="00027604">
      <w:pPr>
        <w:rPr>
          <w:rFonts w:ascii="Century Gothic" w:hAnsi="Century Gothic"/>
          <w:color w:val="000000"/>
          <w:sz w:val="24"/>
          <w:szCs w:val="24"/>
        </w:rPr>
      </w:pPr>
      <w:r>
        <w:rPr>
          <w:rFonts w:ascii="Century Gothic" w:hAnsi="Century Gothic"/>
          <w:color w:val="000000"/>
          <w:sz w:val="24"/>
          <w:szCs w:val="24"/>
        </w:rPr>
        <w:t xml:space="preserve">Last year Max honored superstar Lionel Richie at the Grammy MusiCares Foundation dinner which serves to helps musicians in need. Recently, while flipping through the catalog Richie noticed a portrait of himself that was auctioned that evening. When Richie saw the painting was by Max, he immediately called the artist and asked to visit his studio in New York City. Once there, he and Max, a huge fan of Richie, traded hugs and Richie told Max </w:t>
      </w:r>
      <w:r w:rsidR="000D71C6">
        <w:rPr>
          <w:rFonts w:ascii="Century Gothic" w:hAnsi="Century Gothic"/>
          <w:color w:val="000000"/>
          <w:sz w:val="24"/>
          <w:szCs w:val="24"/>
        </w:rPr>
        <w:t xml:space="preserve">he </w:t>
      </w:r>
      <w:r>
        <w:rPr>
          <w:rFonts w:ascii="Century Gothic" w:hAnsi="Century Gothic"/>
          <w:color w:val="000000"/>
          <w:sz w:val="24"/>
          <w:szCs w:val="24"/>
        </w:rPr>
        <w:t xml:space="preserve">had missed the opportunity of meeting Andy Warhol as he was still living in </w:t>
      </w:r>
      <w:r>
        <w:rPr>
          <w:noProof/>
        </w:rPr>
        <w:drawing>
          <wp:anchor distT="0" distB="0" distL="114300" distR="114300" simplePos="0" relativeHeight="251660288" behindDoc="0" locked="0" layoutInCell="1" allowOverlap="0">
            <wp:simplePos x="0" y="0"/>
            <wp:positionH relativeFrom="column">
              <wp:align>left</wp:align>
            </wp:positionH>
            <wp:positionV relativeFrom="line">
              <wp:align>top</wp:align>
            </wp:positionV>
            <wp:extent cx="2796540" cy="3810000"/>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96540" cy="38100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000000"/>
          <w:sz w:val="24"/>
          <w:szCs w:val="24"/>
        </w:rPr>
        <w:t xml:space="preserve">Tuskegee, AL and was thrilled to meet Peter Max. </w:t>
      </w:r>
    </w:p>
    <w:p w:rsidR="00027604" w:rsidRDefault="00027604" w:rsidP="00027604">
      <w:pPr>
        <w:rPr>
          <w:rFonts w:ascii="Century Gothic" w:hAnsi="Century Gothic"/>
          <w:color w:val="000000"/>
          <w:sz w:val="24"/>
          <w:szCs w:val="24"/>
        </w:rPr>
      </w:pPr>
    </w:p>
    <w:p w:rsidR="00027604" w:rsidRDefault="00027604" w:rsidP="00027604">
      <w:pPr>
        <w:rPr>
          <w:rFonts w:ascii="Century Gothic" w:hAnsi="Century Gothic"/>
          <w:i/>
          <w:iCs/>
          <w:color w:val="000000"/>
          <w:sz w:val="24"/>
          <w:szCs w:val="24"/>
        </w:rPr>
      </w:pPr>
      <w:r>
        <w:rPr>
          <w:rFonts w:ascii="Century Gothic" w:hAnsi="Century Gothic"/>
          <w:b/>
          <w:bCs/>
          <w:i/>
          <w:iCs/>
          <w:color w:val="000000"/>
          <w:sz w:val="24"/>
          <w:szCs w:val="24"/>
        </w:rPr>
        <w:t>Image (Right):</w:t>
      </w:r>
      <w:r>
        <w:rPr>
          <w:rFonts w:ascii="Century Gothic" w:hAnsi="Century Gothic"/>
          <w:i/>
          <w:iCs/>
          <w:color w:val="000000"/>
          <w:sz w:val="24"/>
          <w:szCs w:val="24"/>
        </w:rPr>
        <w:t xml:space="preserve"> </w:t>
      </w:r>
      <w:r>
        <w:rPr>
          <w:rFonts w:ascii="Century Gothic" w:hAnsi="Century Gothic"/>
          <w:b/>
          <w:bCs/>
          <w:i/>
          <w:iCs/>
          <w:color w:val="000000"/>
          <w:sz w:val="24"/>
          <w:szCs w:val="24"/>
        </w:rPr>
        <w:t>Artist Peter Max hosts Lionel Ritchie in his New York City studio on 1/20/2017 with the portrait he painted honoring Mr. Ritchie as MusiCares 2016 Person of the Year.</w:t>
      </w:r>
    </w:p>
    <w:p w:rsidR="00027604" w:rsidRDefault="00027604" w:rsidP="00027604">
      <w:pPr>
        <w:rPr>
          <w:rFonts w:ascii="Century Gothic" w:hAnsi="Century Gothic"/>
          <w:sz w:val="24"/>
          <w:szCs w:val="24"/>
        </w:rPr>
      </w:pPr>
    </w:p>
    <w:p w:rsidR="00027604" w:rsidRDefault="00027604" w:rsidP="00027604">
      <w:pPr>
        <w:rPr>
          <w:rFonts w:ascii="Century Gothic" w:hAnsi="Century Gothic"/>
          <w:b/>
          <w:bCs/>
          <w:i/>
          <w:iCs/>
          <w:sz w:val="24"/>
          <w:szCs w:val="24"/>
        </w:rPr>
      </w:pPr>
      <w:r>
        <w:rPr>
          <w:rFonts w:ascii="Century Gothic" w:hAnsi="Century Gothic"/>
          <w:sz w:val="24"/>
          <w:szCs w:val="24"/>
        </w:rPr>
        <w:t xml:space="preserve">Art World Innovator Lisa Russell has </w:t>
      </w:r>
      <w:r>
        <w:rPr>
          <w:rFonts w:ascii="Century Gothic" w:hAnsi="Century Gothic"/>
          <w:color w:val="000000"/>
          <w:sz w:val="24"/>
          <w:szCs w:val="24"/>
        </w:rPr>
        <w:t xml:space="preserve">assembled </w:t>
      </w:r>
      <w:r>
        <w:rPr>
          <w:rFonts w:ascii="Century Gothic" w:hAnsi="Century Gothic"/>
          <w:sz w:val="24"/>
          <w:szCs w:val="24"/>
        </w:rPr>
        <w:t>this</w:t>
      </w:r>
      <w:r>
        <w:rPr>
          <w:rFonts w:ascii="Century Gothic" w:hAnsi="Century Gothic"/>
          <w:color w:val="000000"/>
          <w:sz w:val="24"/>
          <w:szCs w:val="24"/>
        </w:rPr>
        <w:t xml:space="preserve"> </w:t>
      </w:r>
      <w:r>
        <w:rPr>
          <w:rFonts w:ascii="Century Gothic" w:hAnsi="Century Gothic"/>
          <w:sz w:val="24"/>
          <w:szCs w:val="24"/>
        </w:rPr>
        <w:t>C</w:t>
      </w:r>
      <w:r>
        <w:rPr>
          <w:rFonts w:ascii="Century Gothic" w:hAnsi="Century Gothic"/>
          <w:color w:val="000000"/>
          <w:sz w:val="24"/>
          <w:szCs w:val="24"/>
        </w:rPr>
        <w:t xml:space="preserve">ollection of </w:t>
      </w:r>
      <w:r>
        <w:rPr>
          <w:rFonts w:ascii="Century Gothic" w:hAnsi="Century Gothic"/>
          <w:sz w:val="24"/>
          <w:szCs w:val="24"/>
        </w:rPr>
        <w:t xml:space="preserve">Max’s </w:t>
      </w:r>
      <w:r>
        <w:rPr>
          <w:rFonts w:ascii="Century Gothic" w:hAnsi="Century Gothic"/>
          <w:color w:val="000000"/>
          <w:sz w:val="24"/>
          <w:szCs w:val="24"/>
        </w:rPr>
        <w:t>greatest and most-revered imagery spanning four decades, from his iconic Pop Art designs commemorating Woodstock to the 2013 unveiling of Max’s design for the cruise ship </w:t>
      </w:r>
      <w:r>
        <w:rPr>
          <w:rFonts w:ascii="Century Gothic" w:hAnsi="Century Gothic"/>
          <w:b/>
          <w:bCs/>
          <w:i/>
          <w:iCs/>
          <w:color w:val="000000"/>
          <w:sz w:val="24"/>
          <w:szCs w:val="24"/>
        </w:rPr>
        <w:t>Breakaway an</w:t>
      </w:r>
      <w:r>
        <w:rPr>
          <w:rFonts w:ascii="Century Gothic" w:hAnsi="Century Gothic"/>
          <w:b/>
          <w:bCs/>
          <w:i/>
          <w:iCs/>
          <w:sz w:val="24"/>
          <w:szCs w:val="24"/>
        </w:rPr>
        <w:t xml:space="preserve">d his latest project: </w:t>
      </w:r>
    </w:p>
    <w:p w:rsidR="00027604" w:rsidRDefault="00027604" w:rsidP="00027604"/>
    <w:p w:rsidR="00027604" w:rsidRDefault="00027604" w:rsidP="00027604">
      <w:pPr>
        <w:jc w:val="center"/>
      </w:pPr>
      <w:r>
        <w:rPr>
          <w:noProof/>
        </w:rPr>
        <w:drawing>
          <wp:inline distT="0" distB="0" distL="0" distR="0">
            <wp:extent cx="2743200" cy="4213860"/>
            <wp:effectExtent l="0" t="0" r="0" b="0"/>
            <wp:docPr id="8" name="Picture 8" descr="cid:image025.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5.jpg@01D2F0B7.F27F0DE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743200" cy="4213860"/>
                    </a:xfrm>
                    <a:prstGeom prst="rect">
                      <a:avLst/>
                    </a:prstGeom>
                    <a:noFill/>
                    <a:ln>
                      <a:noFill/>
                    </a:ln>
                  </pic:spPr>
                </pic:pic>
              </a:graphicData>
            </a:graphic>
          </wp:inline>
        </w:drawing>
      </w:r>
    </w:p>
    <w:p w:rsidR="00027604" w:rsidRDefault="00027604" w:rsidP="00027604">
      <w:pPr>
        <w:ind w:left="2880" w:firstLine="720"/>
        <w:jc w:val="center"/>
        <w:rPr>
          <w:rFonts w:ascii="Century Gothic" w:hAnsi="Century Gothic"/>
          <w:b/>
          <w:bCs/>
          <w:sz w:val="24"/>
          <w:szCs w:val="24"/>
        </w:rPr>
      </w:pPr>
      <w:r>
        <w:rPr>
          <w:rFonts w:ascii="Century Gothic" w:hAnsi="Century Gothic"/>
          <w:b/>
          <w:bCs/>
          <w:sz w:val="24"/>
          <w:szCs w:val="24"/>
        </w:rPr>
        <w:t>Image:  The Artist June 14</w:t>
      </w:r>
      <w:r>
        <w:rPr>
          <w:rFonts w:ascii="Century Gothic" w:hAnsi="Century Gothic"/>
          <w:b/>
          <w:bCs/>
          <w:sz w:val="24"/>
          <w:szCs w:val="24"/>
          <w:vertAlign w:val="superscript"/>
        </w:rPr>
        <w:t>th</w:t>
      </w:r>
      <w:r>
        <w:rPr>
          <w:rFonts w:ascii="Century Gothic" w:hAnsi="Century Gothic"/>
          <w:b/>
          <w:bCs/>
          <w:sz w:val="24"/>
          <w:szCs w:val="24"/>
        </w:rPr>
        <w:t>, 2017   Unveiling of the 2017 USTA Theme Art</w:t>
      </w:r>
    </w:p>
    <w:p w:rsidR="00027604" w:rsidRDefault="00027604" w:rsidP="00027604">
      <w:pPr>
        <w:jc w:val="center"/>
        <w:rPr>
          <w:rFonts w:ascii="Century Gothic" w:hAnsi="Century Gothic"/>
          <w:b/>
          <w:bCs/>
          <w:sz w:val="24"/>
          <w:szCs w:val="24"/>
        </w:rPr>
      </w:pPr>
    </w:p>
    <w:p w:rsidR="00027604" w:rsidRDefault="00027604" w:rsidP="00027604">
      <w:pPr>
        <w:pStyle w:val="BodyText"/>
        <w:spacing w:before="205" w:line="228" w:lineRule="auto"/>
        <w:ind w:left="200" w:right="356"/>
        <w:jc w:val="both"/>
        <w:rPr>
          <w:rFonts w:ascii="Century Gothic" w:hAnsi="Century Gothic"/>
          <w:b/>
          <w:bCs/>
          <w:i/>
          <w:iCs/>
          <w:sz w:val="20"/>
          <w:szCs w:val="20"/>
        </w:rPr>
      </w:pPr>
      <w:r>
        <w:rPr>
          <w:rFonts w:ascii="Century Gothic" w:hAnsi="Century Gothic"/>
          <w:b/>
          <w:bCs/>
          <w:i/>
          <w:iCs/>
          <w:sz w:val="20"/>
          <w:szCs w:val="20"/>
        </w:rPr>
        <w:t>Artist Peter Max has created the 2017 US Open theme art, which celebrates the 20</w:t>
      </w:r>
      <w:proofErr w:type="spellStart"/>
      <w:r>
        <w:rPr>
          <w:rFonts w:ascii="Century Gothic" w:hAnsi="Century Gothic"/>
          <w:b/>
          <w:bCs/>
          <w:i/>
          <w:iCs/>
          <w:position w:val="10"/>
          <w:sz w:val="20"/>
          <w:szCs w:val="20"/>
          <w:vertAlign w:val="superscript"/>
        </w:rPr>
        <w:t>th</w:t>
      </w:r>
      <w:proofErr w:type="spellEnd"/>
      <w:r>
        <w:rPr>
          <w:rFonts w:ascii="Century Gothic" w:hAnsi="Century Gothic"/>
          <w:b/>
          <w:bCs/>
          <w:i/>
          <w:iCs/>
          <w:sz w:val="20"/>
          <w:szCs w:val="20"/>
        </w:rPr>
        <w:t>anniversary of Arthur Ashe Stadium.  Max also was commissioned to create the US Open theme art in 1997, which featured Arthur Ashe Stadium for the first</w:t>
      </w:r>
      <w:r>
        <w:rPr>
          <w:rFonts w:ascii="Century Gothic" w:hAnsi="Century Gothic"/>
          <w:b/>
          <w:bCs/>
          <w:i/>
          <w:iCs/>
          <w:spacing w:val="-25"/>
          <w:sz w:val="20"/>
          <w:szCs w:val="20"/>
        </w:rPr>
        <w:t xml:space="preserve"> </w:t>
      </w:r>
      <w:r>
        <w:rPr>
          <w:rFonts w:ascii="Century Gothic" w:hAnsi="Century Gothic"/>
          <w:b/>
          <w:bCs/>
          <w:i/>
          <w:iCs/>
          <w:sz w:val="20"/>
          <w:szCs w:val="20"/>
        </w:rPr>
        <w:t>time.</w:t>
      </w:r>
    </w:p>
    <w:p w:rsidR="00027604" w:rsidRDefault="00027604" w:rsidP="00027604">
      <w:pPr>
        <w:pStyle w:val="BodyText"/>
        <w:rPr>
          <w:rFonts w:ascii="Century Gothic" w:hAnsi="Century Gothic"/>
          <w:b/>
          <w:bCs/>
          <w:i/>
          <w:iCs/>
          <w:sz w:val="20"/>
          <w:szCs w:val="20"/>
        </w:rPr>
      </w:pPr>
    </w:p>
    <w:p w:rsidR="00027604" w:rsidRDefault="00027604" w:rsidP="00027604">
      <w:pPr>
        <w:pStyle w:val="BodyText"/>
        <w:ind w:left="200" w:right="356"/>
        <w:jc w:val="both"/>
        <w:rPr>
          <w:rFonts w:ascii="Century Gothic" w:hAnsi="Century Gothic"/>
          <w:b/>
          <w:bCs/>
          <w:i/>
          <w:iCs/>
          <w:sz w:val="20"/>
          <w:szCs w:val="20"/>
        </w:rPr>
      </w:pPr>
      <w:r>
        <w:rPr>
          <w:rFonts w:ascii="Century Gothic" w:hAnsi="Century Gothic"/>
          <w:b/>
          <w:bCs/>
          <w:i/>
          <w:iCs/>
          <w:sz w:val="20"/>
          <w:szCs w:val="20"/>
        </w:rPr>
        <w:t>This year’s theme art showcases Max’s signature style and the dynamic artwork features two crossed tennis racquets against a fiery sky. According to Max, the intent was to suggest two crossed swords, depicting the fierce competition of this final Grand Slam tennis tournament of the year. The artist’s expressionistic painting of the stadium brilliantly captures the passion and vibrancy that surround the event.</w:t>
      </w:r>
    </w:p>
    <w:p w:rsidR="00027604" w:rsidRDefault="00027604" w:rsidP="00027604">
      <w:pPr>
        <w:pStyle w:val="BodyText"/>
        <w:spacing w:before="9"/>
        <w:rPr>
          <w:rFonts w:ascii="Century Gothic" w:hAnsi="Century Gothic"/>
          <w:b/>
          <w:bCs/>
          <w:i/>
          <w:iCs/>
          <w:sz w:val="20"/>
          <w:szCs w:val="20"/>
        </w:rPr>
      </w:pPr>
    </w:p>
    <w:p w:rsidR="00027604" w:rsidRDefault="00027604" w:rsidP="00027604">
      <w:pPr>
        <w:pStyle w:val="BodyText"/>
        <w:ind w:left="199" w:right="358"/>
        <w:jc w:val="both"/>
        <w:rPr>
          <w:rFonts w:ascii="Century Gothic" w:hAnsi="Century Gothic"/>
          <w:b/>
          <w:bCs/>
          <w:i/>
          <w:iCs/>
          <w:sz w:val="20"/>
          <w:szCs w:val="20"/>
        </w:rPr>
      </w:pPr>
      <w:r>
        <w:rPr>
          <w:rFonts w:ascii="Century Gothic" w:hAnsi="Century Gothic"/>
          <w:b/>
          <w:bCs/>
          <w:i/>
          <w:iCs/>
          <w:sz w:val="20"/>
          <w:szCs w:val="20"/>
        </w:rPr>
        <w:t>“We could not think of a better way to kick off the 20</w:t>
      </w:r>
      <w:proofErr w:type="spellStart"/>
      <w:r>
        <w:rPr>
          <w:rFonts w:ascii="Century Gothic" w:hAnsi="Century Gothic"/>
          <w:b/>
          <w:bCs/>
          <w:i/>
          <w:iCs/>
          <w:position w:val="10"/>
          <w:sz w:val="20"/>
          <w:szCs w:val="20"/>
        </w:rPr>
        <w:t>th</w:t>
      </w:r>
      <w:proofErr w:type="spellEnd"/>
      <w:r>
        <w:rPr>
          <w:rFonts w:ascii="Century Gothic" w:hAnsi="Century Gothic"/>
          <w:b/>
          <w:bCs/>
          <w:i/>
          <w:iCs/>
          <w:position w:val="10"/>
          <w:sz w:val="20"/>
          <w:szCs w:val="20"/>
        </w:rPr>
        <w:t xml:space="preserve"> </w:t>
      </w:r>
      <w:r>
        <w:rPr>
          <w:rFonts w:ascii="Century Gothic" w:hAnsi="Century Gothic"/>
          <w:b/>
          <w:bCs/>
          <w:i/>
          <w:iCs/>
          <w:sz w:val="20"/>
          <w:szCs w:val="20"/>
        </w:rPr>
        <w:t xml:space="preserve">anniversary of Arthur Ashe Stadium, than by ‘returning to source’ and having Peter Max create another signature work that truly </w:t>
      </w:r>
      <w:r>
        <w:rPr>
          <w:rFonts w:ascii="Century Gothic" w:hAnsi="Century Gothic"/>
          <w:b/>
          <w:bCs/>
          <w:i/>
          <w:iCs/>
          <w:sz w:val="20"/>
          <w:szCs w:val="20"/>
        </w:rPr>
        <w:lastRenderedPageBreak/>
        <w:t>captures the power of tennis’ grandest stadium,” said USTA Chairman of the Board and President Katrina Adams.</w:t>
      </w:r>
    </w:p>
    <w:p w:rsidR="00027604" w:rsidRDefault="00027604" w:rsidP="00027604">
      <w:pPr>
        <w:jc w:val="center"/>
      </w:pPr>
    </w:p>
    <w:p w:rsidR="00027604" w:rsidRDefault="00027604" w:rsidP="00027604">
      <w:pPr>
        <w:rPr>
          <w:rFonts w:ascii="Century Gothic" w:hAnsi="Century Gothic"/>
          <w:sz w:val="24"/>
          <w:szCs w:val="24"/>
        </w:rPr>
      </w:pPr>
      <w:r>
        <w:rPr>
          <w:rFonts w:ascii="Century Gothic" w:hAnsi="Century Gothic"/>
          <w:color w:val="000000"/>
          <w:sz w:val="24"/>
          <w:szCs w:val="24"/>
        </w:rPr>
        <w:t>  </w:t>
      </w:r>
    </w:p>
    <w:p w:rsidR="00027604" w:rsidRDefault="00027604" w:rsidP="00027604">
      <w:pPr>
        <w:rPr>
          <w:rFonts w:ascii="Century Gothic" w:hAnsi="Century Gothic"/>
          <w:color w:val="000000"/>
          <w:sz w:val="24"/>
          <w:szCs w:val="24"/>
        </w:rPr>
      </w:pPr>
      <w:r>
        <w:rPr>
          <w:rFonts w:ascii="Century Gothic" w:hAnsi="Century Gothic"/>
          <w:color w:val="000000"/>
          <w:sz w:val="24"/>
          <w:szCs w:val="24"/>
        </w:rPr>
        <w:t>This carefully curated collection is a museum-like retrospective of Max’s works. </w:t>
      </w:r>
      <w:r>
        <w:rPr>
          <w:rFonts w:ascii="Century Gothic" w:hAnsi="Century Gothic"/>
          <w:color w:val="333333"/>
          <w:sz w:val="24"/>
          <w:szCs w:val="24"/>
        </w:rPr>
        <w:t xml:space="preserve">Max has painted for the past seven U.S. Presidents and his art is on display in museums, presidential libraries and in U.S. Embassies across the globe.  He </w:t>
      </w:r>
      <w:r>
        <w:rPr>
          <w:rFonts w:ascii="Century Gothic" w:hAnsi="Century Gothic"/>
          <w:color w:val="000000"/>
          <w:sz w:val="24"/>
          <w:szCs w:val="24"/>
        </w:rPr>
        <w:t>has been the Official artist of the Grammy’s, five NFL Super Bowls, the 2006 Olympics, the World Cup USA, The World Series, The U.S. Open, The Indy 500, The NYC Marathon and The Kentucky Derby. </w:t>
      </w:r>
    </w:p>
    <w:p w:rsidR="00027604" w:rsidRDefault="00027604" w:rsidP="00027604">
      <w:pPr>
        <w:rPr>
          <w:rFonts w:ascii="Century Gothic" w:hAnsi="Century Gothic"/>
          <w:color w:val="000000"/>
          <w:sz w:val="24"/>
          <w:szCs w:val="24"/>
        </w:rPr>
      </w:pPr>
    </w:p>
    <w:p w:rsidR="00027604" w:rsidRDefault="00027604" w:rsidP="00027604">
      <w:pPr>
        <w:rPr>
          <w:rFonts w:ascii="Century Gothic" w:hAnsi="Century Gothic"/>
          <w:color w:val="000000"/>
          <w:sz w:val="24"/>
          <w:szCs w:val="24"/>
        </w:rPr>
      </w:pPr>
      <w:r>
        <w:rPr>
          <w:rFonts w:ascii="Century Gothic" w:hAnsi="Century Gothic"/>
          <w:color w:val="000000"/>
          <w:sz w:val="24"/>
          <w:szCs w:val="24"/>
        </w:rPr>
        <w:t>Max has been successively referred to as a “Pop Icon,” “Neo-Fauvist,” “Abstract Expressionist” and the United States "Painter Laureate."  </w:t>
      </w:r>
    </w:p>
    <w:p w:rsidR="00027604" w:rsidRDefault="00027604" w:rsidP="00027604"/>
    <w:p w:rsidR="00027604" w:rsidRDefault="00027604" w:rsidP="00027604">
      <w:pPr>
        <w:jc w:val="center"/>
        <w:rPr>
          <w:rFonts w:ascii="Century Gothic" w:hAnsi="Century Gothic"/>
          <w:b/>
          <w:bCs/>
          <w:color w:val="000000"/>
          <w:sz w:val="36"/>
          <w:szCs w:val="36"/>
        </w:rPr>
      </w:pPr>
      <w:r>
        <w:rPr>
          <w:rFonts w:ascii="Century Gothic" w:hAnsi="Century Gothic"/>
          <w:b/>
          <w:bCs/>
          <w:color w:val="000000"/>
          <w:sz w:val="36"/>
          <w:szCs w:val="36"/>
        </w:rPr>
        <w:t>America’s most popular living Artist celebrates our world, our country and brings a message of unity, love and hope to all.</w:t>
      </w:r>
    </w:p>
    <w:p w:rsidR="00027604" w:rsidRDefault="00027604" w:rsidP="00027604">
      <w:pPr>
        <w:rPr>
          <w:sz w:val="36"/>
          <w:szCs w:val="36"/>
        </w:rPr>
      </w:pPr>
    </w:p>
    <w:p w:rsidR="00027604" w:rsidRDefault="00027604" w:rsidP="00027604"/>
    <w:p w:rsidR="00027604" w:rsidRDefault="00027604" w:rsidP="00027604">
      <w:pPr>
        <w:rPr>
          <w:rFonts w:ascii="Century Gothic" w:hAnsi="Century Gothic"/>
          <w:color w:val="000000"/>
          <w:sz w:val="24"/>
          <w:szCs w:val="24"/>
        </w:rPr>
      </w:pPr>
    </w:p>
    <w:p w:rsidR="00027604" w:rsidRDefault="00027604" w:rsidP="00027604">
      <w:pPr>
        <w:jc w:val="center"/>
        <w:rPr>
          <w:color w:val="000000"/>
        </w:rPr>
      </w:pPr>
      <w:r>
        <w:rPr>
          <w:rFonts w:ascii="Helvetica" w:hAnsi="Helvetica" w:cs="Helvetica"/>
          <w:noProof/>
        </w:rPr>
        <w:drawing>
          <wp:inline distT="0" distB="0" distL="0" distR="0">
            <wp:extent cx="2690712" cy="3421380"/>
            <wp:effectExtent l="0" t="0" r="0" b="7620"/>
            <wp:docPr id="7" name="Picture 7" descr="cid:image026.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6.jpg@01D2F0B7.F27F0DE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698659" cy="3431485"/>
                    </a:xfrm>
                    <a:prstGeom prst="rect">
                      <a:avLst/>
                    </a:prstGeom>
                    <a:noFill/>
                    <a:ln>
                      <a:noFill/>
                    </a:ln>
                  </pic:spPr>
                </pic:pic>
              </a:graphicData>
            </a:graphic>
          </wp:inline>
        </w:drawing>
      </w:r>
    </w:p>
    <w:p w:rsidR="00027604" w:rsidRDefault="00DF79DC" w:rsidP="00DF79DC">
      <w:pPr>
        <w:rPr>
          <w:rFonts w:ascii="Arial" w:hAnsi="Arial" w:cs="Arial"/>
          <w:color w:val="000000"/>
        </w:rPr>
      </w:pPr>
      <w:r>
        <w:rPr>
          <w:rFonts w:ascii="Arial" w:hAnsi="Arial" w:cs="Arial"/>
          <w:b/>
          <w:bCs/>
          <w:i/>
          <w:iCs/>
        </w:rPr>
        <w:t xml:space="preserve">                                                  </w:t>
      </w:r>
      <w:r w:rsidR="00027604">
        <w:rPr>
          <w:rFonts w:ascii="Arial" w:hAnsi="Arial" w:cs="Arial"/>
          <w:b/>
          <w:bCs/>
          <w:i/>
          <w:iCs/>
        </w:rPr>
        <w:t>Image:  </w:t>
      </w:r>
      <w:r w:rsidR="00027604">
        <w:rPr>
          <w:rFonts w:ascii="Arial" w:hAnsi="Arial" w:cs="Arial"/>
          <w:b/>
          <w:bCs/>
          <w:i/>
          <w:iCs/>
          <w:color w:val="000000"/>
        </w:rPr>
        <w:t xml:space="preserve">Better World </w:t>
      </w:r>
      <w:r w:rsidR="00027604">
        <w:rPr>
          <w:rFonts w:ascii="Arial" w:hAnsi="Arial" w:cs="Arial"/>
          <w:b/>
          <w:bCs/>
          <w:color w:val="000000"/>
        </w:rPr>
        <w:t>By</w:t>
      </w:r>
      <w:r w:rsidR="00027604">
        <w:rPr>
          <w:rFonts w:ascii="Arial" w:hAnsi="Arial" w:cs="Arial"/>
          <w:b/>
          <w:bCs/>
          <w:i/>
          <w:iCs/>
          <w:color w:val="000000"/>
        </w:rPr>
        <w:t xml:space="preserve"> </w:t>
      </w:r>
      <w:r w:rsidR="00027604">
        <w:rPr>
          <w:rFonts w:ascii="Arial" w:hAnsi="Arial" w:cs="Arial"/>
          <w:b/>
          <w:bCs/>
          <w:color w:val="000000"/>
        </w:rPr>
        <w:t xml:space="preserve">Peter Max </w:t>
      </w:r>
    </w:p>
    <w:p w:rsidR="00027604" w:rsidRDefault="00027604" w:rsidP="00027604">
      <w:pPr>
        <w:ind w:left="2160"/>
        <w:rPr>
          <w:rFonts w:ascii="Arial" w:hAnsi="Arial" w:cs="Arial"/>
          <w:b/>
          <w:bCs/>
          <w:i/>
          <w:iCs/>
          <w:color w:val="000000"/>
          <w:sz w:val="24"/>
          <w:szCs w:val="24"/>
        </w:rPr>
      </w:pPr>
    </w:p>
    <w:p w:rsidR="00027604" w:rsidRDefault="00027604" w:rsidP="00027604">
      <w:pPr>
        <w:rPr>
          <w:color w:val="000000"/>
        </w:rPr>
      </w:pPr>
    </w:p>
    <w:p w:rsidR="00027604" w:rsidRDefault="00027604" w:rsidP="00027604">
      <w:pPr>
        <w:rPr>
          <w:rFonts w:ascii="Arial" w:hAnsi="Arial" w:cs="Arial"/>
          <w:color w:val="000000"/>
          <w:sz w:val="24"/>
          <w:szCs w:val="24"/>
        </w:rPr>
      </w:pPr>
    </w:p>
    <w:p w:rsidR="00027604" w:rsidRDefault="00027604" w:rsidP="00027604">
      <w:pPr>
        <w:rPr>
          <w:rFonts w:ascii="Arial" w:hAnsi="Arial" w:cs="Arial"/>
        </w:rPr>
      </w:pPr>
      <w:r>
        <w:rPr>
          <w:rFonts w:ascii="Arial" w:hAnsi="Arial" w:cs="Arial"/>
          <w:color w:val="000000"/>
        </w:rPr>
        <w:lastRenderedPageBreak/>
        <w:t xml:space="preserve">In 2015, Max was commissioned by </w:t>
      </w:r>
      <w:r>
        <w:rPr>
          <w:rFonts w:ascii="Arial" w:hAnsi="Arial" w:cs="Arial"/>
          <w:i/>
          <w:iCs/>
          <w:color w:val="000000"/>
        </w:rPr>
        <w:t>NBC</w:t>
      </w:r>
      <w:r>
        <w:rPr>
          <w:rFonts w:ascii="Arial" w:hAnsi="Arial" w:cs="Arial"/>
          <w:color w:val="000000"/>
        </w:rPr>
        <w:t xml:space="preserve"> to create portraits of </w:t>
      </w:r>
      <w:r>
        <w:rPr>
          <w:rFonts w:ascii="Arial" w:hAnsi="Arial" w:cs="Arial"/>
          <w:i/>
          <w:iCs/>
          <w:color w:val="000000"/>
        </w:rPr>
        <w:t>The Voice</w:t>
      </w:r>
      <w:r>
        <w:rPr>
          <w:rFonts w:ascii="Arial" w:hAnsi="Arial" w:cs="Arial"/>
          <w:color w:val="000000"/>
        </w:rPr>
        <w:t xml:space="preserve"> coaches </w:t>
      </w:r>
      <w:r>
        <w:rPr>
          <w:rFonts w:ascii="Arial" w:hAnsi="Arial" w:cs="Arial"/>
          <w:b/>
          <w:bCs/>
          <w:color w:val="000000"/>
        </w:rPr>
        <w:t xml:space="preserve">Adam Levine, Blake Shelton, Gwen Stefani and </w:t>
      </w:r>
      <w:proofErr w:type="spellStart"/>
      <w:r>
        <w:rPr>
          <w:rFonts w:ascii="Arial" w:hAnsi="Arial" w:cs="Arial"/>
          <w:b/>
          <w:bCs/>
          <w:color w:val="000000"/>
        </w:rPr>
        <w:t>Pharell</w:t>
      </w:r>
      <w:proofErr w:type="spellEnd"/>
      <w:r>
        <w:rPr>
          <w:rFonts w:ascii="Arial" w:hAnsi="Arial" w:cs="Arial"/>
          <w:b/>
          <w:bCs/>
          <w:color w:val="000000"/>
        </w:rPr>
        <w:t xml:space="preserve"> Williams</w:t>
      </w:r>
      <w:r>
        <w:rPr>
          <w:rFonts w:ascii="Arial" w:hAnsi="Arial" w:cs="Arial"/>
          <w:color w:val="000000"/>
        </w:rPr>
        <w:t xml:space="preserve"> in celebration of the show’s </w:t>
      </w:r>
      <w:r>
        <w:rPr>
          <w:rFonts w:ascii="Arial" w:hAnsi="Arial" w:cs="Arial"/>
          <w:color w:val="333333"/>
          <w:shd w:val="clear" w:color="auto" w:fill="FFFFFF"/>
        </w:rPr>
        <w:t>ninth season premiere.</w:t>
      </w:r>
    </w:p>
    <w:p w:rsidR="00027604" w:rsidRDefault="00027604" w:rsidP="00027604">
      <w:pPr>
        <w:rPr>
          <w:color w:val="000000"/>
        </w:rPr>
      </w:pPr>
    </w:p>
    <w:p w:rsidR="00027604" w:rsidRDefault="00027604" w:rsidP="00027604">
      <w:pPr>
        <w:jc w:val="center"/>
        <w:rPr>
          <w:rFonts w:ascii="Times New Roman" w:hAnsi="Times New Roman" w:cs="Times New Roman"/>
          <w:sz w:val="24"/>
          <w:szCs w:val="24"/>
        </w:rPr>
      </w:pPr>
      <w:r>
        <w:rPr>
          <w:rFonts w:ascii="Helvetica" w:hAnsi="Helvetica" w:cs="Helvetica"/>
          <w:noProof/>
          <w:sz w:val="29"/>
          <w:szCs w:val="29"/>
        </w:rPr>
        <w:drawing>
          <wp:inline distT="0" distB="0" distL="0" distR="0">
            <wp:extent cx="5814060" cy="3619500"/>
            <wp:effectExtent l="0" t="0" r="0" b="0"/>
            <wp:docPr id="6" name="Picture 6" descr="cid:image027.jpg@01D2F0B7.F27F0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7.jpg@01D2F0B7.F27F0DE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814060" cy="3619500"/>
                    </a:xfrm>
                    <a:prstGeom prst="rect">
                      <a:avLst/>
                    </a:prstGeom>
                    <a:noFill/>
                    <a:ln>
                      <a:noFill/>
                    </a:ln>
                  </pic:spPr>
                </pic:pic>
              </a:graphicData>
            </a:graphic>
          </wp:inline>
        </w:drawing>
      </w:r>
    </w:p>
    <w:p w:rsidR="00027604" w:rsidRDefault="00027604" w:rsidP="00027604">
      <w:pPr>
        <w:jc w:val="center"/>
        <w:rPr>
          <w:rFonts w:ascii="Arial" w:hAnsi="Arial" w:cs="Arial"/>
          <w:b/>
          <w:bCs/>
          <w:color w:val="000000"/>
          <w:lang w:val="en"/>
        </w:rPr>
      </w:pPr>
      <w:r>
        <w:rPr>
          <w:rFonts w:ascii="Arial" w:hAnsi="Arial" w:cs="Arial"/>
          <w:b/>
          <w:bCs/>
          <w:i/>
          <w:iCs/>
          <w:color w:val="000000"/>
          <w:lang w:val="en"/>
        </w:rPr>
        <w:t xml:space="preserve">The Voice </w:t>
      </w:r>
      <w:r>
        <w:rPr>
          <w:rFonts w:ascii="Arial" w:hAnsi="Arial" w:cs="Arial"/>
          <w:b/>
          <w:bCs/>
          <w:color w:val="000000"/>
          <w:lang w:val="en"/>
        </w:rPr>
        <w:t>Season 9 Premiere by Peter Max</w:t>
      </w:r>
    </w:p>
    <w:p w:rsidR="00027604" w:rsidRDefault="00027604" w:rsidP="00027604">
      <w:pPr>
        <w:ind w:left="720"/>
        <w:jc w:val="center"/>
        <w:rPr>
          <w:rFonts w:ascii="Century Gothic" w:hAnsi="Century Gothic"/>
          <w:color w:val="000000"/>
          <w:sz w:val="24"/>
          <w:szCs w:val="24"/>
        </w:rPr>
      </w:pPr>
    </w:p>
    <w:p w:rsidR="00027604" w:rsidRDefault="00027604" w:rsidP="00027604">
      <w:pPr>
        <w:rPr>
          <w:rFonts w:ascii="Century Gothic" w:hAnsi="Century Gothic"/>
          <w:color w:val="000000"/>
          <w:sz w:val="24"/>
          <w:szCs w:val="24"/>
        </w:rPr>
      </w:pPr>
      <w:r>
        <w:rPr>
          <w:rFonts w:ascii="Century Gothic" w:hAnsi="Century Gothic"/>
          <w:color w:val="000000"/>
          <w:sz w:val="24"/>
          <w:szCs w:val="24"/>
        </w:rPr>
        <w:t>Max made his footprint as an unstoppable force in the art world beginning at the prestigious Art Students League of New York, alongside such artists as Robert Rauschenberg, Jackson Pollack, Cy Twombly and Norman Rockwell.  The League was a formative influence on these artists’ innovative artwork, and has led each one to greatness and an important legacy in history.</w:t>
      </w:r>
    </w:p>
    <w:p w:rsidR="00027604" w:rsidRDefault="00027604" w:rsidP="00027604">
      <w:pPr>
        <w:rPr>
          <w:rFonts w:ascii="Century Gothic" w:hAnsi="Century Gothic"/>
          <w:color w:val="000000"/>
          <w:sz w:val="24"/>
          <w:szCs w:val="24"/>
        </w:rPr>
      </w:pPr>
      <w:r>
        <w:rPr>
          <w:rFonts w:ascii="Century Gothic" w:hAnsi="Century Gothic"/>
          <w:b/>
          <w:bCs/>
          <w:color w:val="000000"/>
          <w:sz w:val="24"/>
          <w:szCs w:val="24"/>
        </w:rPr>
        <w:t> </w:t>
      </w:r>
    </w:p>
    <w:p w:rsidR="00027604" w:rsidRDefault="00027604" w:rsidP="00027604">
      <w:pPr>
        <w:rPr>
          <w:rFonts w:ascii="Century Gothic" w:hAnsi="Century Gothic"/>
          <w:color w:val="000000"/>
          <w:sz w:val="24"/>
          <w:szCs w:val="24"/>
        </w:rPr>
      </w:pPr>
      <w:r>
        <w:rPr>
          <w:rFonts w:ascii="Century Gothic" w:hAnsi="Century Gothic"/>
          <w:b/>
          <w:bCs/>
          <w:color w:val="000000"/>
          <w:sz w:val="24"/>
          <w:szCs w:val="24"/>
        </w:rPr>
        <w:t>Max’s </w:t>
      </w:r>
      <w:r>
        <w:rPr>
          <w:rFonts w:ascii="Century Gothic" w:hAnsi="Century Gothic"/>
          <w:color w:val="000000"/>
          <w:sz w:val="24"/>
          <w:szCs w:val="24"/>
        </w:rPr>
        <w:t>Art Students League scholarly influence inspired all of his extraordinary artwork, and of late, his new Masters series; his interpretive works of </w:t>
      </w:r>
      <w:r>
        <w:rPr>
          <w:rFonts w:ascii="Century Gothic" w:hAnsi="Century Gothic"/>
          <w:b/>
          <w:bCs/>
          <w:color w:val="000000"/>
          <w:sz w:val="24"/>
          <w:szCs w:val="24"/>
        </w:rPr>
        <w:t>Vincent Van Gogh</w:t>
      </w:r>
      <w:r>
        <w:rPr>
          <w:rFonts w:ascii="Century Gothic" w:hAnsi="Century Gothic"/>
          <w:color w:val="000000"/>
          <w:sz w:val="24"/>
          <w:szCs w:val="24"/>
        </w:rPr>
        <w:t>, </w:t>
      </w:r>
      <w:r>
        <w:rPr>
          <w:rFonts w:ascii="Century Gothic" w:hAnsi="Century Gothic"/>
          <w:b/>
          <w:bCs/>
          <w:color w:val="000000"/>
          <w:sz w:val="24"/>
          <w:szCs w:val="24"/>
        </w:rPr>
        <w:t>Monet, Pablo Picasso, Renoir, and Edgar</w:t>
      </w:r>
      <w:r>
        <w:rPr>
          <w:rFonts w:ascii="Century Gothic" w:hAnsi="Century Gothic"/>
          <w:color w:val="000000"/>
          <w:sz w:val="24"/>
          <w:szCs w:val="24"/>
        </w:rPr>
        <w:t> </w:t>
      </w:r>
      <w:r>
        <w:rPr>
          <w:rFonts w:ascii="Century Gothic" w:hAnsi="Century Gothic"/>
          <w:b/>
          <w:bCs/>
          <w:color w:val="000000"/>
          <w:sz w:val="24"/>
          <w:szCs w:val="24"/>
        </w:rPr>
        <w:t>Degas</w:t>
      </w:r>
      <w:r>
        <w:rPr>
          <w:rFonts w:ascii="Century Gothic" w:hAnsi="Century Gothic"/>
          <w:color w:val="000000"/>
          <w:sz w:val="24"/>
          <w:szCs w:val="24"/>
        </w:rPr>
        <w:t>, conceived in Max’s signature style and colors.  These works speak to both a maturation of the artist’s illustrious career, as well as to his formidable training at the 130-year-old Art Students League.</w:t>
      </w:r>
    </w:p>
    <w:p w:rsidR="00027604" w:rsidRDefault="00027604" w:rsidP="00027604">
      <w:pPr>
        <w:rPr>
          <w:rFonts w:ascii="Century Gothic" w:hAnsi="Century Gothic"/>
          <w:color w:val="000000"/>
          <w:sz w:val="24"/>
          <w:szCs w:val="24"/>
        </w:rPr>
      </w:pPr>
    </w:p>
    <w:p w:rsidR="00027604" w:rsidRDefault="00027604" w:rsidP="00027604">
      <w:pPr>
        <w:jc w:val="center"/>
        <w:rPr>
          <w:rFonts w:ascii="Century Gothic" w:hAnsi="Century Gothic"/>
          <w:b/>
          <w:bCs/>
          <w:color w:val="000000"/>
          <w:sz w:val="24"/>
          <w:szCs w:val="24"/>
        </w:rPr>
      </w:pPr>
    </w:p>
    <w:p w:rsidR="00027604" w:rsidRDefault="00027604" w:rsidP="00027604">
      <w:pPr>
        <w:jc w:val="center"/>
        <w:rPr>
          <w:rFonts w:ascii="Century Gothic" w:hAnsi="Century Gothic"/>
          <w:b/>
          <w:bCs/>
          <w:i/>
          <w:iCs/>
          <w:sz w:val="24"/>
          <w:szCs w:val="24"/>
        </w:rPr>
      </w:pPr>
      <w:r>
        <w:rPr>
          <w:rFonts w:ascii="Century Gothic" w:hAnsi="Century Gothic"/>
          <w:b/>
          <w:bCs/>
          <w:i/>
          <w:iCs/>
          <w:color w:val="333333"/>
          <w:sz w:val="24"/>
          <w:szCs w:val="24"/>
          <w:shd w:val="clear" w:color="auto" w:fill="FFFFFF"/>
        </w:rPr>
        <w:t>“Max has redefined the role of an artist in contemporary pop culture.” ~ Hype Magazine</w:t>
      </w:r>
    </w:p>
    <w:p w:rsidR="00027604" w:rsidRDefault="00027604" w:rsidP="00027604">
      <w:pPr>
        <w:rPr>
          <w:rFonts w:ascii="Century Gothic" w:hAnsi="Century Gothic"/>
          <w:color w:val="000000"/>
          <w:sz w:val="24"/>
          <w:szCs w:val="24"/>
        </w:rPr>
      </w:pPr>
    </w:p>
    <w:p w:rsidR="00027604" w:rsidRDefault="00027604" w:rsidP="00027604">
      <w:pPr>
        <w:rPr>
          <w:rFonts w:ascii="Century Gothic" w:hAnsi="Century Gothic"/>
          <w:color w:val="000000"/>
          <w:sz w:val="24"/>
          <w:szCs w:val="24"/>
        </w:rPr>
      </w:pPr>
    </w:p>
    <w:p w:rsidR="00027604" w:rsidRDefault="00027604" w:rsidP="00027604">
      <w:pPr>
        <w:rPr>
          <w:rFonts w:ascii="Century Gothic" w:hAnsi="Century Gothic"/>
          <w:b/>
          <w:bCs/>
          <w:color w:val="000000"/>
          <w:sz w:val="24"/>
          <w:szCs w:val="24"/>
        </w:rPr>
      </w:pPr>
    </w:p>
    <w:p w:rsidR="00027604" w:rsidRDefault="00027604" w:rsidP="00DF79DC">
      <w:pPr>
        <w:ind w:firstLine="720"/>
        <w:rPr>
          <w:rFonts w:ascii="Arial" w:hAnsi="Arial" w:cs="Arial"/>
          <w:color w:val="000000"/>
          <w:sz w:val="28"/>
          <w:szCs w:val="28"/>
        </w:rPr>
      </w:pPr>
      <w:r>
        <w:rPr>
          <w:rFonts w:ascii="Arial" w:hAnsi="Arial" w:cs="Arial"/>
          <w:b/>
          <w:bCs/>
          <w:color w:val="000000"/>
          <w:sz w:val="28"/>
          <w:szCs w:val="28"/>
        </w:rPr>
        <w:lastRenderedPageBreak/>
        <w:t>COMPLIMENTARY TO THE PUBLIC - RSVP’S REQUIRED</w:t>
      </w:r>
    </w:p>
    <w:p w:rsidR="00027604" w:rsidRDefault="00027604" w:rsidP="00027604">
      <w:pPr>
        <w:jc w:val="center"/>
        <w:rPr>
          <w:rFonts w:ascii="Arial" w:hAnsi="Arial" w:cs="Arial"/>
          <w:b/>
          <w:bCs/>
          <w:sz w:val="28"/>
          <w:szCs w:val="28"/>
        </w:rPr>
      </w:pPr>
      <w:r>
        <w:rPr>
          <w:rFonts w:ascii="Arial" w:hAnsi="Arial" w:cs="Arial"/>
          <w:b/>
          <w:bCs/>
          <w:sz w:val="28"/>
          <w:szCs w:val="28"/>
        </w:rPr>
        <w:t>512.478.4440</w:t>
      </w:r>
      <w:r>
        <w:rPr>
          <w:rFonts w:ascii="Arial" w:hAnsi="Arial" w:cs="Arial"/>
          <w:b/>
          <w:bCs/>
          <w:color w:val="000000"/>
          <w:sz w:val="28"/>
          <w:szCs w:val="28"/>
        </w:rPr>
        <w:t xml:space="preserve"> or </w:t>
      </w:r>
      <w:hyperlink r:id="rId37" w:history="1">
        <w:r>
          <w:rPr>
            <w:rStyle w:val="Hyperlink"/>
            <w:rFonts w:ascii="Arial" w:hAnsi="Arial" w:cs="Arial"/>
            <w:color w:val="0563C1"/>
            <w:sz w:val="28"/>
            <w:szCs w:val="28"/>
          </w:rPr>
          <w:t>sales@russell-collection.com</w:t>
        </w:r>
      </w:hyperlink>
    </w:p>
    <w:p w:rsidR="00027604" w:rsidRDefault="00027604" w:rsidP="00027604">
      <w:pPr>
        <w:jc w:val="center"/>
        <w:rPr>
          <w:b/>
          <w:bCs/>
        </w:rPr>
      </w:pPr>
    </w:p>
    <w:p w:rsidR="00027604" w:rsidRDefault="00027604" w:rsidP="00027604">
      <w:pPr>
        <w:rPr>
          <w:rFonts w:ascii="Arial" w:hAnsi="Arial" w:cs="Arial"/>
          <w:b/>
          <w:bCs/>
          <w:color w:val="000000"/>
          <w:sz w:val="28"/>
          <w:szCs w:val="28"/>
        </w:rPr>
      </w:pPr>
    </w:p>
    <w:p w:rsidR="00027604" w:rsidRDefault="00027604" w:rsidP="00027604">
      <w:pPr>
        <w:autoSpaceDE w:val="0"/>
        <w:autoSpaceDN w:val="0"/>
        <w:jc w:val="center"/>
        <w:rPr>
          <w:rFonts w:ascii="Arial" w:hAnsi="Arial" w:cs="Arial"/>
          <w:b/>
          <w:bCs/>
          <w:color w:val="000000"/>
          <w:sz w:val="28"/>
          <w:szCs w:val="28"/>
        </w:rPr>
      </w:pPr>
      <w:r>
        <w:rPr>
          <w:rFonts w:ascii="Arial" w:hAnsi="Arial" w:cs="Arial"/>
          <w:b/>
          <w:bCs/>
          <w:sz w:val="28"/>
          <w:szCs w:val="28"/>
        </w:rPr>
        <w:t>The Russell Collection Peter Max Pop Up</w:t>
      </w:r>
    </w:p>
    <w:p w:rsidR="00027604" w:rsidRDefault="00027604" w:rsidP="00027604">
      <w:pPr>
        <w:jc w:val="center"/>
        <w:rPr>
          <w:rFonts w:ascii="Arial" w:hAnsi="Arial" w:cs="Arial"/>
          <w:b/>
          <w:bCs/>
          <w:i/>
          <w:iCs/>
          <w:sz w:val="28"/>
          <w:szCs w:val="28"/>
        </w:rPr>
      </w:pPr>
      <w:r>
        <w:rPr>
          <w:rFonts w:ascii="Arial" w:hAnsi="Arial" w:cs="Arial"/>
          <w:b/>
          <w:bCs/>
          <w:i/>
          <w:iCs/>
          <w:sz w:val="28"/>
          <w:szCs w:val="28"/>
        </w:rPr>
        <w:t xml:space="preserve">The Shops of La </w:t>
      </w:r>
      <w:proofErr w:type="spellStart"/>
      <w:r>
        <w:rPr>
          <w:rFonts w:ascii="Arial" w:hAnsi="Arial" w:cs="Arial"/>
          <w:b/>
          <w:bCs/>
          <w:i/>
          <w:iCs/>
          <w:sz w:val="28"/>
          <w:szCs w:val="28"/>
        </w:rPr>
        <w:t>Contera</w:t>
      </w:r>
      <w:proofErr w:type="spellEnd"/>
    </w:p>
    <w:p w:rsidR="00027604" w:rsidRDefault="00027604" w:rsidP="00027604">
      <w:pPr>
        <w:jc w:val="center"/>
        <w:rPr>
          <w:b/>
          <w:bCs/>
          <w:i/>
          <w:iCs/>
          <w:sz w:val="32"/>
          <w:szCs w:val="32"/>
        </w:rPr>
      </w:pPr>
      <w:r>
        <w:rPr>
          <w:b/>
          <w:bCs/>
          <w:i/>
          <w:iCs/>
          <w:sz w:val="32"/>
          <w:szCs w:val="32"/>
        </w:rPr>
        <w:t>Suite 20190  (ACROSS FROM H &amp; M)</w:t>
      </w:r>
    </w:p>
    <w:p w:rsidR="00027604" w:rsidRDefault="00027604" w:rsidP="00027604">
      <w:pPr>
        <w:jc w:val="center"/>
        <w:rPr>
          <w:b/>
          <w:bCs/>
          <w:i/>
          <w:iCs/>
          <w:sz w:val="28"/>
          <w:szCs w:val="28"/>
        </w:rPr>
      </w:pPr>
      <w:r>
        <w:rPr>
          <w:b/>
          <w:bCs/>
          <w:i/>
          <w:iCs/>
          <w:sz w:val="28"/>
          <w:szCs w:val="28"/>
        </w:rPr>
        <w:t xml:space="preserve">15900 La </w:t>
      </w:r>
      <w:proofErr w:type="spellStart"/>
      <w:r>
        <w:rPr>
          <w:b/>
          <w:bCs/>
          <w:i/>
          <w:iCs/>
          <w:sz w:val="28"/>
          <w:szCs w:val="28"/>
        </w:rPr>
        <w:t>Contera</w:t>
      </w:r>
      <w:proofErr w:type="spellEnd"/>
      <w:r>
        <w:rPr>
          <w:b/>
          <w:bCs/>
          <w:i/>
          <w:iCs/>
          <w:sz w:val="28"/>
          <w:szCs w:val="28"/>
        </w:rPr>
        <w:t xml:space="preserve"> Parkway</w:t>
      </w:r>
    </w:p>
    <w:p w:rsidR="00027604" w:rsidRDefault="00027604" w:rsidP="00027604">
      <w:pPr>
        <w:jc w:val="center"/>
        <w:rPr>
          <w:rFonts w:ascii="Arial" w:hAnsi="Arial" w:cs="Arial"/>
          <w:b/>
          <w:bCs/>
          <w:color w:val="000000"/>
          <w:sz w:val="28"/>
          <w:szCs w:val="28"/>
        </w:rPr>
      </w:pPr>
      <w:r>
        <w:rPr>
          <w:rFonts w:ascii="Arial" w:hAnsi="Arial" w:cs="Arial"/>
          <w:b/>
          <w:bCs/>
          <w:sz w:val="28"/>
          <w:szCs w:val="28"/>
        </w:rPr>
        <w:t xml:space="preserve">San Antonio, Texas  </w:t>
      </w:r>
    </w:p>
    <w:p w:rsidR="00027604" w:rsidRDefault="00027604" w:rsidP="00027604">
      <w:pPr>
        <w:jc w:val="center"/>
        <w:rPr>
          <w:rFonts w:ascii="Arial" w:hAnsi="Arial" w:cs="Arial"/>
          <w:b/>
          <w:bCs/>
          <w:i/>
          <w:iCs/>
          <w:color w:val="000000"/>
          <w:sz w:val="28"/>
          <w:szCs w:val="28"/>
        </w:rPr>
      </w:pPr>
    </w:p>
    <w:p w:rsidR="00027604" w:rsidRDefault="00586E78" w:rsidP="00027604">
      <w:pPr>
        <w:jc w:val="center"/>
        <w:rPr>
          <w:rFonts w:ascii="Arial" w:hAnsi="Arial" w:cs="Arial"/>
          <w:b/>
          <w:bCs/>
          <w:i/>
          <w:iCs/>
          <w:color w:val="000000"/>
          <w:sz w:val="28"/>
          <w:szCs w:val="28"/>
        </w:rPr>
      </w:pPr>
      <w:hyperlink r:id="rId38" w:history="1">
        <w:r w:rsidR="00027604">
          <w:rPr>
            <w:rStyle w:val="Hyperlink"/>
            <w:rFonts w:ascii="Century Gothic" w:hAnsi="Century Gothic"/>
            <w:color w:val="0563C1"/>
            <w:sz w:val="24"/>
            <w:szCs w:val="24"/>
          </w:rPr>
          <w:t>http://russell-collection.com/</w:t>
        </w:r>
      </w:hyperlink>
    </w:p>
    <w:p w:rsidR="00027604" w:rsidRDefault="00027604" w:rsidP="00027604">
      <w:pPr>
        <w:jc w:val="center"/>
        <w:rPr>
          <w:rFonts w:ascii="Arial" w:hAnsi="Arial" w:cs="Arial"/>
          <w:b/>
          <w:bCs/>
          <w:i/>
          <w:iCs/>
          <w:color w:val="000000"/>
          <w:sz w:val="28"/>
          <w:szCs w:val="28"/>
        </w:rPr>
      </w:pPr>
    </w:p>
    <w:p w:rsidR="00027604" w:rsidRDefault="00027604" w:rsidP="00027604">
      <w:pPr>
        <w:jc w:val="center"/>
        <w:rPr>
          <w:rFonts w:ascii="Arial" w:hAnsi="Arial" w:cs="Arial"/>
          <w:b/>
          <w:bCs/>
          <w:color w:val="FF0000"/>
          <w:sz w:val="28"/>
          <w:szCs w:val="28"/>
        </w:rPr>
      </w:pPr>
      <w:r>
        <w:rPr>
          <w:rFonts w:ascii="Arial" w:hAnsi="Arial" w:cs="Arial"/>
          <w:noProof/>
          <w:sz w:val="28"/>
          <w:szCs w:val="28"/>
        </w:rPr>
        <w:drawing>
          <wp:inline distT="0" distB="0" distL="0" distR="0">
            <wp:extent cx="571500" cy="571500"/>
            <wp:effectExtent l="0" t="0" r="0" b="0"/>
            <wp:docPr id="5" name="Picture 5" descr="cid:image028.png@01D2F0B7.F27F0DE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8.png@01D2F0B7.F27F0DE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Arial" w:hAnsi="Arial" w:cs="Arial"/>
          <w:b/>
          <w:bCs/>
          <w:sz w:val="28"/>
          <w:szCs w:val="28"/>
        </w:rPr>
        <w:t> </w:t>
      </w:r>
      <w:r>
        <w:t> </w:t>
      </w:r>
      <w:r>
        <w:rPr>
          <w:rFonts w:ascii="Helvetica" w:hAnsi="Helvetica" w:cs="Helvetica"/>
          <w:noProof/>
        </w:rPr>
        <w:drawing>
          <wp:inline distT="0" distB="0" distL="0" distR="0">
            <wp:extent cx="594360" cy="594360"/>
            <wp:effectExtent l="0" t="0" r="0" b="0"/>
            <wp:docPr id="4" name="Picture 4" descr="cid:image030.png@01D2F0B7.F27F0DE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30.png@01D2F0B7.F27F0DE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t xml:space="preserve"> </w:t>
      </w:r>
    </w:p>
    <w:p w:rsidR="00027604" w:rsidRDefault="00027604" w:rsidP="00027604">
      <w:pPr>
        <w:jc w:val="center"/>
        <w:rPr>
          <w:rFonts w:ascii="Arial" w:hAnsi="Arial" w:cs="Arial"/>
          <w:b/>
          <w:bCs/>
          <w:color w:val="FF0000"/>
          <w:sz w:val="28"/>
          <w:szCs w:val="28"/>
        </w:rPr>
      </w:pPr>
    </w:p>
    <w:p w:rsidR="00027604" w:rsidRDefault="00027604" w:rsidP="00027604">
      <w:pPr>
        <w:jc w:val="center"/>
        <w:rPr>
          <w:rFonts w:ascii="Arial" w:hAnsi="Arial" w:cs="Arial"/>
          <w:b/>
          <w:bCs/>
          <w:color w:val="000000"/>
          <w:sz w:val="28"/>
          <w:szCs w:val="28"/>
        </w:rPr>
      </w:pPr>
      <w:r>
        <w:rPr>
          <w:rFonts w:ascii="Arial" w:hAnsi="Arial" w:cs="Arial"/>
          <w:b/>
          <w:bCs/>
          <w:color w:val="000000"/>
          <w:sz w:val="28"/>
          <w:szCs w:val="28"/>
        </w:rPr>
        <w:t xml:space="preserve">UNCRATING EVENT </w:t>
      </w:r>
      <w:r>
        <w:rPr>
          <w:rFonts w:ascii="Arial" w:hAnsi="Arial" w:cs="Arial"/>
          <w:b/>
          <w:bCs/>
          <w:sz w:val="28"/>
          <w:szCs w:val="28"/>
        </w:rPr>
        <w:t>FRIDAY, AUGUST 18</w:t>
      </w:r>
      <w:r>
        <w:rPr>
          <w:rFonts w:ascii="Arial" w:hAnsi="Arial" w:cs="Arial"/>
          <w:b/>
          <w:bCs/>
          <w:sz w:val="28"/>
          <w:szCs w:val="28"/>
          <w:vertAlign w:val="superscript"/>
        </w:rPr>
        <w:t>TH</w:t>
      </w:r>
      <w:r>
        <w:rPr>
          <w:rFonts w:ascii="Arial" w:hAnsi="Arial" w:cs="Arial"/>
          <w:b/>
          <w:bCs/>
          <w:sz w:val="28"/>
          <w:szCs w:val="28"/>
        </w:rPr>
        <w:t xml:space="preserve"> </w:t>
      </w:r>
      <w:r>
        <w:rPr>
          <w:rFonts w:ascii="Arial" w:hAnsi="Arial" w:cs="Arial"/>
          <w:b/>
          <w:bCs/>
          <w:color w:val="000000"/>
          <w:sz w:val="28"/>
          <w:szCs w:val="28"/>
        </w:rPr>
        <w:t xml:space="preserve">2017        </w:t>
      </w:r>
    </w:p>
    <w:p w:rsidR="00027604" w:rsidRDefault="00027604" w:rsidP="00027604">
      <w:pPr>
        <w:jc w:val="center"/>
        <w:rPr>
          <w:rFonts w:ascii="Arial" w:hAnsi="Arial" w:cs="Arial"/>
          <w:b/>
          <w:bCs/>
          <w:color w:val="000000"/>
          <w:sz w:val="28"/>
          <w:szCs w:val="28"/>
        </w:rPr>
      </w:pPr>
      <w:r>
        <w:rPr>
          <w:rFonts w:ascii="Arial" w:hAnsi="Arial" w:cs="Arial"/>
          <w:b/>
          <w:bCs/>
          <w:color w:val="000000"/>
          <w:sz w:val="28"/>
          <w:szCs w:val="28"/>
        </w:rPr>
        <w:t>6:00-8:00</w:t>
      </w:r>
      <w:r>
        <w:rPr>
          <w:rFonts w:ascii="Arial" w:hAnsi="Arial" w:cs="Arial"/>
          <w:b/>
          <w:bCs/>
          <w:sz w:val="28"/>
          <w:szCs w:val="28"/>
        </w:rPr>
        <w:t xml:space="preserve"> </w:t>
      </w:r>
      <w:r>
        <w:rPr>
          <w:rFonts w:ascii="Arial" w:hAnsi="Arial" w:cs="Arial"/>
          <w:b/>
          <w:bCs/>
          <w:color w:val="000000"/>
          <w:sz w:val="28"/>
          <w:szCs w:val="28"/>
        </w:rPr>
        <w:t>PM CST</w:t>
      </w:r>
    </w:p>
    <w:p w:rsidR="00027604" w:rsidRDefault="00027604" w:rsidP="00027604">
      <w:pPr>
        <w:jc w:val="center"/>
        <w:rPr>
          <w:rFonts w:ascii="Arial" w:hAnsi="Arial" w:cs="Arial"/>
          <w:b/>
          <w:bCs/>
          <w:color w:val="000000"/>
          <w:sz w:val="28"/>
          <w:szCs w:val="28"/>
        </w:rPr>
      </w:pPr>
    </w:p>
    <w:p w:rsidR="00027604" w:rsidRDefault="00027604" w:rsidP="00027604">
      <w:pPr>
        <w:autoSpaceDE w:val="0"/>
        <w:autoSpaceDN w:val="0"/>
        <w:jc w:val="center"/>
        <w:rPr>
          <w:rFonts w:ascii="Arial" w:hAnsi="Arial" w:cs="Arial"/>
          <w:sz w:val="28"/>
          <w:szCs w:val="28"/>
        </w:rPr>
      </w:pPr>
      <w:r>
        <w:rPr>
          <w:rFonts w:ascii="Arial" w:hAnsi="Arial" w:cs="Arial"/>
          <w:b/>
          <w:bCs/>
          <w:sz w:val="28"/>
          <w:szCs w:val="28"/>
        </w:rPr>
        <w:t>IN-GALLERY APPEARANCES FROM PETER MAX ON</w:t>
      </w:r>
    </w:p>
    <w:p w:rsidR="00027604" w:rsidRDefault="00027604" w:rsidP="00027604">
      <w:pPr>
        <w:jc w:val="center"/>
        <w:rPr>
          <w:rFonts w:ascii="Arial" w:hAnsi="Arial" w:cs="Arial"/>
          <w:b/>
          <w:bCs/>
          <w:color w:val="000000"/>
          <w:sz w:val="28"/>
          <w:szCs w:val="28"/>
        </w:rPr>
      </w:pPr>
      <w:r>
        <w:rPr>
          <w:rFonts w:ascii="Arial" w:hAnsi="Arial" w:cs="Arial"/>
          <w:b/>
          <w:bCs/>
          <w:color w:val="000000"/>
          <w:sz w:val="28"/>
          <w:szCs w:val="28"/>
        </w:rPr>
        <w:t xml:space="preserve">SATURDAY, </w:t>
      </w:r>
      <w:r>
        <w:rPr>
          <w:rFonts w:ascii="Arial" w:hAnsi="Arial" w:cs="Arial"/>
          <w:b/>
          <w:bCs/>
          <w:sz w:val="28"/>
          <w:szCs w:val="28"/>
        </w:rPr>
        <w:t>AUGUST 26</w:t>
      </w:r>
      <w:r>
        <w:rPr>
          <w:rFonts w:ascii="Arial" w:hAnsi="Arial" w:cs="Arial"/>
          <w:b/>
          <w:bCs/>
          <w:sz w:val="28"/>
          <w:szCs w:val="28"/>
          <w:vertAlign w:val="superscript"/>
        </w:rPr>
        <w:t>TH</w:t>
      </w:r>
      <w:r>
        <w:rPr>
          <w:rFonts w:ascii="Arial" w:hAnsi="Arial" w:cs="Arial"/>
          <w:b/>
          <w:bCs/>
          <w:sz w:val="28"/>
          <w:szCs w:val="28"/>
        </w:rPr>
        <w:t xml:space="preserve">, 2017   </w:t>
      </w:r>
      <w:r>
        <w:rPr>
          <w:rFonts w:ascii="Arial" w:hAnsi="Arial" w:cs="Arial"/>
          <w:b/>
          <w:bCs/>
          <w:color w:val="000000"/>
          <w:sz w:val="28"/>
          <w:szCs w:val="28"/>
        </w:rPr>
        <w:t>(6:00-8:00PM CST)</w:t>
      </w:r>
    </w:p>
    <w:p w:rsidR="00027604" w:rsidRDefault="00027604" w:rsidP="00027604">
      <w:pPr>
        <w:jc w:val="center"/>
        <w:rPr>
          <w:rFonts w:ascii="Arial" w:hAnsi="Arial" w:cs="Arial"/>
          <w:b/>
          <w:bCs/>
          <w:color w:val="000000"/>
          <w:sz w:val="28"/>
          <w:szCs w:val="28"/>
        </w:rPr>
      </w:pPr>
      <w:r>
        <w:rPr>
          <w:rFonts w:ascii="Arial" w:hAnsi="Arial" w:cs="Arial"/>
          <w:b/>
          <w:bCs/>
          <w:color w:val="000000"/>
          <w:sz w:val="28"/>
          <w:szCs w:val="28"/>
        </w:rPr>
        <w:t xml:space="preserve">SUNDAY, </w:t>
      </w:r>
      <w:r>
        <w:rPr>
          <w:rFonts w:ascii="Arial" w:hAnsi="Arial" w:cs="Arial"/>
          <w:b/>
          <w:bCs/>
          <w:sz w:val="28"/>
          <w:szCs w:val="28"/>
        </w:rPr>
        <w:t xml:space="preserve">AUGUST </w:t>
      </w:r>
      <w:proofErr w:type="gramStart"/>
      <w:r>
        <w:rPr>
          <w:rFonts w:ascii="Arial" w:hAnsi="Arial" w:cs="Arial"/>
          <w:b/>
          <w:bCs/>
          <w:sz w:val="28"/>
          <w:szCs w:val="28"/>
        </w:rPr>
        <w:t>27</w:t>
      </w:r>
      <w:r>
        <w:rPr>
          <w:rFonts w:ascii="Arial" w:hAnsi="Arial" w:cs="Arial"/>
          <w:b/>
          <w:bCs/>
          <w:sz w:val="28"/>
          <w:szCs w:val="28"/>
          <w:vertAlign w:val="superscript"/>
        </w:rPr>
        <w:t>TH</w:t>
      </w:r>
      <w:r>
        <w:rPr>
          <w:rFonts w:ascii="Arial" w:hAnsi="Arial" w:cs="Arial"/>
          <w:b/>
          <w:bCs/>
          <w:sz w:val="28"/>
          <w:szCs w:val="28"/>
        </w:rPr>
        <w:t xml:space="preserve"> ,</w:t>
      </w:r>
      <w:proofErr w:type="gramEnd"/>
      <w:r>
        <w:rPr>
          <w:rFonts w:ascii="Arial" w:hAnsi="Arial" w:cs="Arial"/>
          <w:b/>
          <w:bCs/>
          <w:sz w:val="28"/>
          <w:szCs w:val="28"/>
        </w:rPr>
        <w:t xml:space="preserve"> 2017       </w:t>
      </w:r>
      <w:r>
        <w:rPr>
          <w:rFonts w:ascii="Arial" w:hAnsi="Arial" w:cs="Arial"/>
          <w:b/>
          <w:bCs/>
          <w:color w:val="000000"/>
          <w:sz w:val="28"/>
          <w:szCs w:val="28"/>
        </w:rPr>
        <w:t>(</w:t>
      </w:r>
      <w:r>
        <w:rPr>
          <w:rFonts w:ascii="Arial" w:hAnsi="Arial" w:cs="Arial"/>
          <w:b/>
          <w:bCs/>
          <w:sz w:val="28"/>
          <w:szCs w:val="28"/>
        </w:rPr>
        <w:t>2</w:t>
      </w:r>
      <w:r>
        <w:rPr>
          <w:rFonts w:ascii="Arial" w:hAnsi="Arial" w:cs="Arial"/>
          <w:b/>
          <w:bCs/>
          <w:color w:val="000000"/>
          <w:sz w:val="28"/>
          <w:szCs w:val="28"/>
        </w:rPr>
        <w:t>:00-4:00PM CST)</w:t>
      </w:r>
    </w:p>
    <w:p w:rsidR="00027604" w:rsidRDefault="00027604" w:rsidP="00027604">
      <w:pPr>
        <w:autoSpaceDE w:val="0"/>
        <w:autoSpaceDN w:val="0"/>
        <w:rPr>
          <w:rFonts w:ascii="Arial" w:hAnsi="Arial" w:cs="Arial"/>
          <w:b/>
          <w:bCs/>
          <w:i/>
          <w:iCs/>
          <w:sz w:val="32"/>
          <w:szCs w:val="32"/>
        </w:rPr>
      </w:pPr>
    </w:p>
    <w:p w:rsidR="00027604" w:rsidRDefault="00586E78" w:rsidP="00027604">
      <w:pPr>
        <w:autoSpaceDE w:val="0"/>
        <w:autoSpaceDN w:val="0"/>
        <w:jc w:val="center"/>
        <w:rPr>
          <w:rFonts w:ascii="Arial" w:hAnsi="Arial" w:cs="Arial"/>
          <w:b/>
          <w:bCs/>
          <w:i/>
          <w:iCs/>
          <w:sz w:val="32"/>
          <w:szCs w:val="32"/>
        </w:rPr>
      </w:pPr>
      <w:hyperlink r:id="rId45" w:history="1">
        <w:r w:rsidR="00027604">
          <w:rPr>
            <w:rStyle w:val="Hyperlink"/>
            <w:rFonts w:ascii="Arial" w:hAnsi="Arial" w:cs="Arial"/>
            <w:color w:val="0563C1"/>
            <w:sz w:val="32"/>
            <w:szCs w:val="32"/>
          </w:rPr>
          <w:t>http://petermax.com</w:t>
        </w:r>
      </w:hyperlink>
    </w:p>
    <w:p w:rsidR="00027604" w:rsidRDefault="00027604" w:rsidP="00027604">
      <w:pPr>
        <w:autoSpaceDE w:val="0"/>
        <w:autoSpaceDN w:val="0"/>
        <w:jc w:val="center"/>
        <w:rPr>
          <w:rFonts w:ascii="Arial" w:hAnsi="Arial" w:cs="Arial"/>
          <w:b/>
          <w:bCs/>
          <w:i/>
          <w:iCs/>
          <w:sz w:val="32"/>
          <w:szCs w:val="32"/>
        </w:rPr>
      </w:pPr>
      <w:r>
        <w:rPr>
          <w:rFonts w:ascii="Helvetica" w:hAnsi="Helvetica" w:cs="Helvetica"/>
          <w:noProof/>
        </w:rPr>
        <w:drawing>
          <wp:inline distT="0" distB="0" distL="0" distR="0">
            <wp:extent cx="571500" cy="571500"/>
            <wp:effectExtent l="0" t="0" r="0" b="0"/>
            <wp:docPr id="3" name="Picture 3" descr="cid:image028.png@01D2F0B7.F27F0DE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8.png@01D2F0B7.F27F0DE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Helvetica" w:hAnsi="Helvetica" w:cs="Helvetica"/>
          <w:noProof/>
        </w:rPr>
        <w:drawing>
          <wp:inline distT="0" distB="0" distL="0" distR="0">
            <wp:extent cx="571500" cy="571500"/>
            <wp:effectExtent l="0" t="0" r="0" b="0"/>
            <wp:docPr id="2" name="Picture 2" descr="cid:image029.png@01D2F0B7.F27F0DE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9.png@01D2F0B7.F27F0DE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Helvetica" w:hAnsi="Helvetica" w:cs="Helvetica"/>
        </w:rPr>
        <w:t> </w:t>
      </w:r>
      <w:r>
        <w:rPr>
          <w:rFonts w:ascii="Helvetica" w:hAnsi="Helvetica" w:cs="Helvetica"/>
          <w:noProof/>
        </w:rPr>
        <w:drawing>
          <wp:inline distT="0" distB="0" distL="0" distR="0">
            <wp:extent cx="594360" cy="594360"/>
            <wp:effectExtent l="0" t="0" r="0" b="0"/>
            <wp:docPr id="1" name="Picture 1" descr="cid:image030.png@01D2F0B7.F27F0DE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30.png@01D2F0B7.F27F0DE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rsidR="00027604" w:rsidRDefault="00027604" w:rsidP="00027604">
      <w:pPr>
        <w:autoSpaceDE w:val="0"/>
        <w:autoSpaceDN w:val="0"/>
        <w:rPr>
          <w:rFonts w:ascii="Arial" w:hAnsi="Arial" w:cs="Arial"/>
          <w:b/>
          <w:bCs/>
          <w:i/>
          <w:iCs/>
          <w:sz w:val="32"/>
          <w:szCs w:val="32"/>
        </w:rPr>
      </w:pPr>
    </w:p>
    <w:p w:rsidR="00027604" w:rsidRDefault="00027604" w:rsidP="00027604">
      <w:pPr>
        <w:autoSpaceDE w:val="0"/>
        <w:autoSpaceDN w:val="0"/>
        <w:rPr>
          <w:rFonts w:ascii="Century Gothic" w:hAnsi="Century Gothic"/>
          <w:sz w:val="24"/>
          <w:szCs w:val="24"/>
        </w:rPr>
      </w:pPr>
      <w:r>
        <w:rPr>
          <w:rFonts w:ascii="Arial" w:hAnsi="Arial" w:cs="Arial"/>
          <w:b/>
          <w:bCs/>
          <w:i/>
          <w:iCs/>
          <w:sz w:val="32"/>
          <w:szCs w:val="32"/>
        </w:rPr>
        <w:t> </w:t>
      </w:r>
      <w:r>
        <w:rPr>
          <w:rFonts w:ascii="Century Gothic" w:hAnsi="Century Gothic"/>
          <w:color w:val="000000"/>
          <w:sz w:val="24"/>
          <w:szCs w:val="24"/>
        </w:rPr>
        <w:t>A full biography,</w:t>
      </w:r>
      <w:r>
        <w:rPr>
          <w:rFonts w:ascii="Century Gothic" w:hAnsi="Century Gothic"/>
          <w:sz w:val="24"/>
          <w:szCs w:val="24"/>
        </w:rPr>
        <w:t xml:space="preserve"> Additional </w:t>
      </w:r>
      <w:r>
        <w:rPr>
          <w:rFonts w:ascii="Century Gothic" w:hAnsi="Century Gothic"/>
          <w:color w:val="000000"/>
          <w:sz w:val="24"/>
          <w:szCs w:val="24"/>
        </w:rPr>
        <w:t>b-roll, video clips and 300 dpi photography are available upon request @</w:t>
      </w:r>
      <w:hyperlink r:id="rId51" w:history="1">
        <w:r>
          <w:rPr>
            <w:rStyle w:val="Hyperlink"/>
            <w:rFonts w:ascii="Century Gothic" w:hAnsi="Century Gothic"/>
            <w:b/>
            <w:bCs/>
            <w:color w:val="0B4CB4"/>
            <w:sz w:val="24"/>
            <w:szCs w:val="24"/>
          </w:rPr>
          <w:t>allison@relevantcommunications.net</w:t>
        </w:r>
      </w:hyperlink>
    </w:p>
    <w:p w:rsidR="00027604" w:rsidRDefault="00027604" w:rsidP="00027604">
      <w:pPr>
        <w:rPr>
          <w:rFonts w:ascii="Century Gothic" w:hAnsi="Century Gothic"/>
          <w:color w:val="000000"/>
          <w:sz w:val="24"/>
          <w:szCs w:val="24"/>
        </w:rPr>
      </w:pPr>
    </w:p>
    <w:p w:rsidR="00027604" w:rsidRDefault="00027604" w:rsidP="00027604">
      <w:pPr>
        <w:rPr>
          <w:rFonts w:ascii="Century Gothic" w:hAnsi="Century Gothic"/>
          <w:b/>
          <w:bCs/>
          <w:i/>
          <w:iCs/>
          <w:color w:val="000000"/>
          <w:sz w:val="24"/>
          <w:szCs w:val="24"/>
        </w:rPr>
      </w:pPr>
      <w:r>
        <w:rPr>
          <w:rFonts w:ascii="Century Gothic" w:hAnsi="Century Gothic"/>
          <w:b/>
          <w:bCs/>
          <w:i/>
          <w:iCs/>
          <w:color w:val="000000"/>
          <w:sz w:val="24"/>
          <w:szCs w:val="24"/>
        </w:rPr>
        <w:t>© Peter Max 2017 must appear next to each image in all print and digital/online displays. All photos courtesy of the artist.</w:t>
      </w:r>
    </w:p>
    <w:p w:rsidR="00027604" w:rsidRDefault="00027604" w:rsidP="00027604">
      <w:pPr>
        <w:rPr>
          <w:rFonts w:ascii="Century Gothic" w:hAnsi="Century Gothic"/>
          <w:i/>
          <w:iCs/>
          <w:color w:val="000000"/>
          <w:sz w:val="24"/>
          <w:szCs w:val="24"/>
        </w:rPr>
      </w:pPr>
      <w:r>
        <w:rPr>
          <w:rFonts w:ascii="Century Gothic" w:hAnsi="Century Gothic"/>
          <w:i/>
          <w:iCs/>
          <w:color w:val="000000"/>
          <w:sz w:val="24"/>
          <w:szCs w:val="24"/>
        </w:rPr>
        <w:t> </w:t>
      </w:r>
    </w:p>
    <w:p w:rsidR="00027604" w:rsidRDefault="00027604" w:rsidP="00027604">
      <w:pPr>
        <w:jc w:val="center"/>
        <w:rPr>
          <w:color w:val="000000"/>
        </w:rPr>
      </w:pPr>
      <w:r>
        <w:rPr>
          <w:color w:val="000000"/>
        </w:rPr>
        <w:t>#   #   #</w:t>
      </w:r>
    </w:p>
    <w:p w:rsidR="00027604" w:rsidRDefault="00027604" w:rsidP="00027604">
      <w:pPr>
        <w:jc w:val="center"/>
        <w:rPr>
          <w:color w:val="000000"/>
        </w:rPr>
      </w:pPr>
    </w:p>
    <w:p w:rsidR="00027604" w:rsidRDefault="00027604" w:rsidP="00027604">
      <w:pPr>
        <w:jc w:val="center"/>
        <w:rPr>
          <w:rFonts w:ascii="Arial" w:hAnsi="Arial" w:cs="Arial"/>
          <w:b/>
          <w:bCs/>
          <w:color w:val="000000"/>
          <w:sz w:val="24"/>
          <w:szCs w:val="24"/>
        </w:rPr>
      </w:pPr>
    </w:p>
    <w:p w:rsidR="00027604" w:rsidRDefault="00027604" w:rsidP="00027604">
      <w:pPr>
        <w:jc w:val="center"/>
        <w:rPr>
          <w:rFonts w:ascii="Arial" w:hAnsi="Arial" w:cs="Arial"/>
          <w:color w:val="000000"/>
        </w:rPr>
      </w:pPr>
      <w:r>
        <w:rPr>
          <w:rFonts w:ascii="Arial" w:hAnsi="Arial" w:cs="Arial"/>
          <w:b/>
          <w:bCs/>
          <w:color w:val="000000"/>
        </w:rPr>
        <w:t>MEDIA INTERVIEWS are coordinated by:</w:t>
      </w:r>
    </w:p>
    <w:p w:rsidR="00027604" w:rsidRDefault="00027604" w:rsidP="00027604">
      <w:pPr>
        <w:jc w:val="center"/>
        <w:rPr>
          <w:rFonts w:ascii="Arial" w:hAnsi="Arial" w:cs="Arial"/>
          <w:color w:val="000000"/>
        </w:rPr>
      </w:pPr>
      <w:r>
        <w:rPr>
          <w:rFonts w:ascii="Arial" w:hAnsi="Arial" w:cs="Arial"/>
          <w:color w:val="000000"/>
        </w:rPr>
        <w:t>Allison Zucker-Perelman, Relevant Communications,</w:t>
      </w:r>
    </w:p>
    <w:p w:rsidR="00027604" w:rsidRDefault="00027604" w:rsidP="00027604">
      <w:pPr>
        <w:ind w:left="1440" w:firstLine="720"/>
      </w:pPr>
      <w:r>
        <w:rPr>
          <w:rFonts w:ascii="Arial" w:hAnsi="Arial" w:cs="Arial"/>
          <w:color w:val="000000"/>
        </w:rPr>
        <w:t>561.715.9525   </w:t>
      </w:r>
      <w:hyperlink r:id="rId52" w:history="1">
        <w:r>
          <w:rPr>
            <w:rStyle w:val="Hyperlink"/>
            <w:rFonts w:ascii="Arial" w:hAnsi="Arial" w:cs="Arial"/>
            <w:b/>
            <w:bCs/>
            <w:color w:val="0B4CB4"/>
          </w:rPr>
          <w:t>allison@relevantcommunications.net</w:t>
        </w:r>
      </w:hyperlink>
    </w:p>
    <w:p w:rsidR="00A36187" w:rsidRDefault="00A36187"/>
    <w:sectPr w:rsidR="00A3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04"/>
    <w:rsid w:val="00027604"/>
    <w:rsid w:val="0009457A"/>
    <w:rsid w:val="000C2DA8"/>
    <w:rsid w:val="000D71C6"/>
    <w:rsid w:val="00391426"/>
    <w:rsid w:val="0049571A"/>
    <w:rsid w:val="00586E78"/>
    <w:rsid w:val="005910CD"/>
    <w:rsid w:val="00671E02"/>
    <w:rsid w:val="0087468C"/>
    <w:rsid w:val="00A36187"/>
    <w:rsid w:val="00D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604"/>
    <w:rPr>
      <w:color w:val="0000FF"/>
      <w:u w:val="single"/>
    </w:rPr>
  </w:style>
  <w:style w:type="paragraph" w:styleId="BodyText">
    <w:name w:val="Body Text"/>
    <w:basedOn w:val="Normal"/>
    <w:link w:val="BodyTextChar"/>
    <w:uiPriority w:val="1"/>
    <w:semiHidden/>
    <w:unhideWhenUsed/>
    <w:rsid w:val="00027604"/>
    <w:pPr>
      <w:autoSpaceDE w:val="0"/>
      <w:autoSpaceDN w:val="0"/>
    </w:pPr>
    <w:rPr>
      <w:rFonts w:ascii="Arial" w:hAnsi="Arial" w:cs="Arial"/>
    </w:rPr>
  </w:style>
  <w:style w:type="character" w:customStyle="1" w:styleId="BodyTextChar">
    <w:name w:val="Body Text Char"/>
    <w:basedOn w:val="DefaultParagraphFont"/>
    <w:link w:val="BodyText"/>
    <w:uiPriority w:val="1"/>
    <w:semiHidden/>
    <w:rsid w:val="00027604"/>
    <w:rPr>
      <w:rFonts w:ascii="Arial" w:hAnsi="Arial" w:cs="Arial"/>
    </w:rPr>
  </w:style>
  <w:style w:type="paragraph" w:styleId="BalloonText">
    <w:name w:val="Balloon Text"/>
    <w:basedOn w:val="Normal"/>
    <w:link w:val="BalloonTextChar"/>
    <w:uiPriority w:val="99"/>
    <w:semiHidden/>
    <w:unhideWhenUsed/>
    <w:rsid w:val="00874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6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604"/>
    <w:rPr>
      <w:color w:val="0000FF"/>
      <w:u w:val="single"/>
    </w:rPr>
  </w:style>
  <w:style w:type="paragraph" w:styleId="BodyText">
    <w:name w:val="Body Text"/>
    <w:basedOn w:val="Normal"/>
    <w:link w:val="BodyTextChar"/>
    <w:uiPriority w:val="1"/>
    <w:semiHidden/>
    <w:unhideWhenUsed/>
    <w:rsid w:val="00027604"/>
    <w:pPr>
      <w:autoSpaceDE w:val="0"/>
      <w:autoSpaceDN w:val="0"/>
    </w:pPr>
    <w:rPr>
      <w:rFonts w:ascii="Arial" w:hAnsi="Arial" w:cs="Arial"/>
    </w:rPr>
  </w:style>
  <w:style w:type="character" w:customStyle="1" w:styleId="BodyTextChar">
    <w:name w:val="Body Text Char"/>
    <w:basedOn w:val="DefaultParagraphFont"/>
    <w:link w:val="BodyText"/>
    <w:uiPriority w:val="1"/>
    <w:semiHidden/>
    <w:rsid w:val="00027604"/>
    <w:rPr>
      <w:rFonts w:ascii="Arial" w:hAnsi="Arial" w:cs="Arial"/>
    </w:rPr>
  </w:style>
  <w:style w:type="paragraph" w:styleId="BalloonText">
    <w:name w:val="Balloon Text"/>
    <w:basedOn w:val="Normal"/>
    <w:link w:val="BalloonTextChar"/>
    <w:uiPriority w:val="99"/>
    <w:semiHidden/>
    <w:unhideWhenUsed/>
    <w:rsid w:val="00874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6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h/79zfcdhnmf5o59a/AADO708tzub9ZZvVoxJURsvHa?dl=0"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cid:image009.jpg@01D2F0B7.F27F0DE0" TargetMode="External"/><Relationship Id="rId17" Type="http://schemas.openxmlformats.org/officeDocument/2006/relationships/image" Target="media/image6.jpeg"/><Relationship Id="rId18" Type="http://schemas.openxmlformats.org/officeDocument/2006/relationships/image" Target="cid:image011.jpg@01D2F0B7.F27F0DE0" TargetMode="External"/><Relationship Id="rId19" Type="http://schemas.openxmlformats.org/officeDocument/2006/relationships/image" Target="media/image7.jpeg"/><Relationship Id="rId50" Type="http://schemas.openxmlformats.org/officeDocument/2006/relationships/hyperlink" Target="https://www.instagram.com/petermaxart" TargetMode="External"/><Relationship Id="rId51"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52"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15.png"/><Relationship Id="rId41" Type="http://schemas.openxmlformats.org/officeDocument/2006/relationships/image" Target="cid:image028.png@01D2F0B7.F27F0DE0" TargetMode="External"/><Relationship Id="rId42" Type="http://schemas.openxmlformats.org/officeDocument/2006/relationships/hyperlink" Target="https://www.instagram.com/russellfineart" TargetMode="External"/><Relationship Id="rId43" Type="http://schemas.openxmlformats.org/officeDocument/2006/relationships/image" Target="media/image16.png"/><Relationship Id="rId44" Type="http://schemas.openxmlformats.org/officeDocument/2006/relationships/image" Target="cid:image030.png@01D2F0B7.F27F0DE0" TargetMode="External"/><Relationship Id="rId45" Type="http://schemas.openxmlformats.org/officeDocument/2006/relationships/hyperlink" Target="http://petermax.com" TargetMode="External"/><Relationship Id="rId46" Type="http://schemas.openxmlformats.org/officeDocument/2006/relationships/hyperlink" Target="https://www.facebook.com/artofpetermax" TargetMode="External"/><Relationship Id="rId47" Type="http://schemas.openxmlformats.org/officeDocument/2006/relationships/hyperlink" Target="https://twitter.com/Peter_Max" TargetMode="External"/><Relationship Id="rId48" Type="http://schemas.openxmlformats.org/officeDocument/2006/relationships/image" Target="media/image17.png"/><Relationship Id="rId49" Type="http://schemas.openxmlformats.org/officeDocument/2006/relationships/image" Target="cid:image029.png@01D2F0B7.F27F0DE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box.com/sh/79zfcdhnmf5o59a/AADO708tzub9ZZvVoxJURsvHa?dl=0" TargetMode="External"/><Relationship Id="rId6" Type="http://schemas.openxmlformats.org/officeDocument/2006/relationships/image" Target="media/image1.jpeg"/><Relationship Id="rId7" Type="http://schemas.openxmlformats.org/officeDocument/2006/relationships/image" Target="cid:image001.jpg@01D2F0B7.F27F0DE0" TargetMode="External"/><Relationship Id="rId8" Type="http://schemas.openxmlformats.org/officeDocument/2006/relationships/image" Target="media/image2.jpeg"/><Relationship Id="rId9" Type="http://schemas.openxmlformats.org/officeDocument/2006/relationships/image" Target="cid:image003.jpg@01D2F0B7.F27F0DE0" TargetMode="External"/><Relationship Id="rId30" Type="http://schemas.openxmlformats.org/officeDocument/2006/relationships/image" Target="media/image11.jpeg"/><Relationship Id="rId31" Type="http://schemas.openxmlformats.org/officeDocument/2006/relationships/image" Target="media/image12.jpeg"/><Relationship Id="rId32" Type="http://schemas.openxmlformats.org/officeDocument/2006/relationships/image" Target="cid:image025.jpg@01D2F0B7.F27F0DE0" TargetMode="External"/><Relationship Id="rId33" Type="http://schemas.openxmlformats.org/officeDocument/2006/relationships/image" Target="media/image13.jpeg"/><Relationship Id="rId34" Type="http://schemas.openxmlformats.org/officeDocument/2006/relationships/image" Target="cid:image026.jpg@01D2F0B7.F27F0DE0" TargetMode="External"/><Relationship Id="rId35" Type="http://schemas.openxmlformats.org/officeDocument/2006/relationships/image" Target="media/image14.jpeg"/><Relationship Id="rId36" Type="http://schemas.openxmlformats.org/officeDocument/2006/relationships/image" Target="cid:image027.jpg@01D2F0B7.F27F0DE0" TargetMode="External"/><Relationship Id="rId37" Type="http://schemas.openxmlformats.org/officeDocument/2006/relationships/hyperlink" Target="mailto:sales@russell-collection.com" TargetMode="External"/><Relationship Id="rId38" Type="http://schemas.openxmlformats.org/officeDocument/2006/relationships/hyperlink" Target="http://russell-collection.com/" TargetMode="External"/><Relationship Id="rId39" Type="http://schemas.openxmlformats.org/officeDocument/2006/relationships/hyperlink" Target="https://www.facebook.com/russellcollection" TargetMode="External"/><Relationship Id="rId20" Type="http://schemas.openxmlformats.org/officeDocument/2006/relationships/image" Target="cid:image010.jpg@01D2F0B7.F27F0DE0" TargetMode="External"/><Relationship Id="rId21" Type="http://schemas.openxmlformats.org/officeDocument/2006/relationships/image" Target="media/image8.jpeg"/><Relationship Id="rId22" Type="http://schemas.openxmlformats.org/officeDocument/2006/relationships/image" Target="cid:image013.jpg@01D2F0B7.F27F0DE0" TargetMode="External"/><Relationship Id="rId23" Type="http://schemas.openxmlformats.org/officeDocument/2006/relationships/image" Target="media/image9.jpeg"/><Relationship Id="rId24" Type="http://schemas.openxmlformats.org/officeDocument/2006/relationships/image" Target="cid:image015.jpg@01D2F0B7.F27F0DE0" TargetMode="External"/><Relationship Id="rId25" Type="http://schemas.openxmlformats.org/officeDocument/2006/relationships/image" Target="media/image10.jpeg"/><Relationship Id="rId26" Type="http://schemas.openxmlformats.org/officeDocument/2006/relationships/image" Target="cid:image017.jpg@01D2F0B7.F27F0DE0" TargetMode="External"/><Relationship Id="rId27" Type="http://schemas.openxmlformats.org/officeDocument/2006/relationships/hyperlink" Target="https://www.youtube.com/watch?v=keXe-VPVNb8" TargetMode="External"/><Relationship Id="rId28" Type="http://schemas.openxmlformats.org/officeDocument/2006/relationships/hyperlink" Target="http://people.com/celebrity/taylor-swift-gets-the-pop-art-treatment/" TargetMode="External"/><Relationship Id="rId29" Type="http://schemas.openxmlformats.org/officeDocument/2006/relationships/hyperlink" Target="http://roadshowcompany.com/peter-max-interview/" TargetMode="External"/><Relationship Id="rId10" Type="http://schemas.openxmlformats.org/officeDocument/2006/relationships/image" Target="media/image3.jpeg"/><Relationship Id="rId11" Type="http://schemas.openxmlformats.org/officeDocument/2006/relationships/image" Target="cid:image004.jpg@01D2F0B7.F27F0DE0" TargetMode="External"/><Relationship Id="rId12" Type="http://schemas.openxmlformats.org/officeDocument/2006/relationships/hyperlink" Target="http://russell-coll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1430</Words>
  <Characters>8155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perelman</dc:creator>
  <cp:keywords/>
  <dc:description/>
  <cp:lastModifiedBy>Barry Roos</cp:lastModifiedBy>
  <cp:revision>2</cp:revision>
  <dcterms:created xsi:type="dcterms:W3CDTF">2017-07-08T12:24:00Z</dcterms:created>
  <dcterms:modified xsi:type="dcterms:W3CDTF">2017-07-08T12:24:00Z</dcterms:modified>
</cp:coreProperties>
</file>